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2017</w:t>
      </w:r>
    </w:p>
    <w:p>
      <w:r>
        <w:t>Май 2017</w:t>
      </w:r>
    </w:p>
    <w:p>
      <w:r>
        <w:rPr>
          <w:b/>
        </w:rPr>
        <w:t>Лекции Элизабет Клэр Профет по письмам Е. И. Рерих Лекция №11 от 2 ноября 1975 г. Призыв:</w:t>
      </w:r>
    </w:p>
    <w:p>
      <w:r>
        <w:t>Май 2017</w:t>
      </w:r>
    </w:p>
    <w:p>
      <w:r>
        <w:t>Жемчужины Мудрости</w:t>
      </w:r>
    </w:p>
    <w:p>
      <w:r>
        <w:t>Лекции Элизабет Клэр Профет по письмам Е. И. Рерих Лекция №11 от 2 ноября 1975 г. Призыв:</w:t>
      </w:r>
    </w:p>
    <w:p>
      <w:r>
        <w:t>Во имя Иисуса Христа мы призываем Свет милосердия из сердца Гуань Инь. Мы призываем Владык Кармы послать семь лучей Божьего сознания Справедливости во Христе. Мы взываем о Милосердии, Справедливости и исполнении Закона. Мы взываем о Любви, Истине и Божественном направлении. Мы призываем Свет Святого Духа.</w:t>
      </w:r>
    </w:p>
    <w:p>
      <w:r>
        <w:t>Во имя Иисуса Христа мы призываем посредника – Господа Майтрейю – стоять между нами и великими Владыками Кармы. Мы призываем наше собственное Я Христа стоять между нами и собственным Я ЕСМЬ Присутствием каждого для Победы Света, для суда, который вершит Любовь согласно справедливости Закона. Мы призываем безграничное милосердие, заслуженное нашей любовью и служением. Во имя Отца и Матери, Сына и Святого Духа мы призываем Владык Кармы послать семь пламен Бого-сознания человечеству, детям Света и ученикам Христа, и мы принимаем ваше присутствие здесь во имя Победы.</w:t>
      </w:r>
    </w:p>
    <w:p>
      <w:r>
        <w:t>Письмо Елены Рерих от 8 августа 1934 г. Книга 1.</w:t>
      </w:r>
    </w:p>
    <w:p>
      <w:r>
        <w:t>Не следует рассматривать нашу жизнь на земном плане как нереальную или менее реальную, нежели в других мирах. Очень важное утверждение. Ибо лишь земная жизнь даѐт нам основу для дальнейшего усовершенствования и сознательного существования в Мире Тонком. Лишь здесь, в этой жизненной лаборатории, можем мы почерпать новые стимулы и энергии для трансмутации их здесь же, на Земле, в высшие накопления для последующей жизни в Тонких Мирах. Именно сознательная реальная жизнь на Земле обеспечивает нам реальность и других миров. Именно, в Космосе существует полное соответствие, потому чем шире и глубже земное сознание, чем утончѐннее чувствования, тем шире, тоньше и ярче реальность на всех мирах.</w:t>
      </w:r>
    </w:p>
    <w:p>
      <w:r>
        <w:t>Это чудесная концепция. Не следует рассматривать нашу жизнь на земном плане как нереальную или менее реальную, нежели в других мирах. Есть тенденция делать это, особенно среди тех, кто изучал метафизику или восточные учения о майе. Некоторые ученики, идущие по духовному Пути, почему-то считают, что происходящее на этом плане не особенно важно, потому что здесь, во времени и пространстве, все преходящее и эфемерное. И якобы не важно, что здесь происходит. Это яма сознания, в которую могут оказаться пойманы ученики Света. На самом деле это астральная яма, где мы перестаем заботиться о себе. Мы видим, как подобное происходит среди хиппи. Они ходят в неряшливой мешковатой одежде, носят длинные неухоженные волосы, не моются. И объясняют они это тем, что всѐ это неважно, так как всѐ в этой октаве нереально, всѐ пройдет и исчезнет.</w:t>
      </w:r>
    </w:p>
    <w:p>
      <w:r>
        <w:t>Дома у таких людей тоже царит беспорядок. Они сидят и медитируют в неубранной, грязной комнате. Повсюду грязь, беспорядок, немытая посуда. Здесь якобы всѐ нереально, и надо стремиться в мир иной. Они говорят: «Этот мир нам не нравится; нам не нравится, что в нем, потому что мы в мире нашей кармы. И мы уходим из этого мира в мир духовный, в мир духовных ценностей. А здесь мы позволяем себе быть неряшливыми».</w:t>
      </w:r>
    </w:p>
    <w:p>
      <w:r>
        <w:t>Прямо здесь, в точке Бого-осознания во всевидящем Оке Бога под руководством Циклопея, нам надо подойти к осознанию того, что является реальностью на разных планах сознания. Если мы не способны распознать реальность там, где мы есть, значит, мы не находимся в точке на кресте, где Альфа встречает Омегу, и мы не воплощаем Христосознание. Там, где мы являем Христо-сознание, – там Реальность. И в этом месте от нас требуется дотошное внимание к деталям жизни. Мы должны являть овладение в Материи. А когда мы будем перенесены в планы Духа, наше овладение тоже будет перенесено туда.</w:t>
      </w:r>
    </w:p>
    <w:p>
      <w:r>
        <w:t>Мы не можем оправдывать отсутствие порядка, чистоты, опрятности, дисциплинированности, пунктуальности, регулярности в нашей жизни (включая регулярность в чтении велений), говоря, что это не важно, так как единственное, что якобы важно, – это Дух. Такое отношение показывает, что наша религия не является практичной и привязанной к нуждам часа.</w:t>
      </w:r>
    </w:p>
    <w:p>
      <w:r>
        <w:t>Имеет место вечно присутствующее искушение со стороны падших, которое называется «промедление», «откладывание на потом». Силы тьмы будут всегда стремиться заставить нас отложить на потом Бого-осознание, Реальность. Они будут говорить: «Мы не живем в реальном мире. И только когда мы уйдем из этого мира, только тогда мы, наконец, увидим Реальность».</w:t>
      </w:r>
    </w:p>
    <w:p>
      <w:r>
        <w:t>Но это не так. Мы пребываем в Реальности уже прямо сейчас. Мы должны сделать так, чтобы то, что нас окружает, наши дома, наши тела, наши храмы, отражали ту Реальность.</w:t>
      </w:r>
    </w:p>
    <w:p>
      <w:r>
        <w:t>Именно поэтому я настоятельно рекомендую тем, кто нуждается в очках, носить очки. Потому что если вы не можете видеть этот физический мир, то будете склонны к тому, чтобы выйти (уйти) из него. Если все вокруг вас размыто, то вы не видите кристальной ясности геометрии Бога.</w:t>
      </w:r>
    </w:p>
    <w:p>
      <w:r>
        <w:t>Я совсем не против упражнений для глаз: некоторые люди исцелились с их помощью. Но помните, что мы не будем обитать в этих телах вечно. Иными словами, важнее видеть, и видеть хорошо, чем доказать за 2 или 3 года, что вы можете исцелить глаза, делая упражнения для глаз, а в течение этих двух или трех лет вы не будете привязаны к этому плану, потому что просто его не видите. Если вы не можете видеть Реальность, то не можете и проявить ее.</w:t>
      </w:r>
    </w:p>
    <w:p>
      <w:r>
        <w:t>Вам нужно быть в состоянии видеть детали. Марк настоял на том, чтобы я приобрела очки для того, чтобы смотреть на дальнее расстояние, потому что осознал, что я не вижу листьев на деревьях. И понятно, что так как я никогда не носила очки, я думала, что это в порядке вещей – не видеть листьев на деревьях.</w:t>
      </w:r>
    </w:p>
    <w:p>
      <w:r>
        <w:t>Поэтому, когда мы поехали через всю страну на наши первую конференцию в Калифорнии, Марк проследил за тем, чтобы у меня были очки. Та поездка была для меня прекрасней любой другой поездки в жизни. Потому что я видела проявление Бога в Природе. И я видела мелкие подробности и всѐ сложное многообразие Бога в природе.</w:t>
      </w:r>
    </w:p>
    <w:p>
      <w:r>
        <w:t>Я обнаружила определенное упрямство, даже, можно сказать, некую гордыню, когда пыталась побудить людей, нуждающихся в очках, носить их. Они приобрели очки, но не носили их. И у меня есть члены персонала, которым я вынуждена была повторять: «Надень очки, чтобы видеть». И я обнаружила, что такие люди были часто неумелыми и неэффективными в работе, которую выполняли, – даже если работа не требовала пристального внимания. Почему? Потому что они не были привязаны к этому физическому плану. Но как только они одевали очки, все оказывалось в фокусе, в порядке, и у них было чувство, что они живут в реальном мире.</w:t>
      </w:r>
    </w:p>
    <w:p>
      <w:r>
        <w:t>Мы не живем в размытом мире – мире майи и иллюзии. Мы живем в мире, который реален. Материя очень даже реальна, ибо это проявление пламени Матери. А что нереально, так это человеческое (плотское) творение. Но нам надо видеть его тоже. Видеть для того, чтобы мы могли его переделать. Как вы сможете переделать то, что никогда не видели? Это довольно трудно. Вам нужно выявить ошибку, увидеть ее. А затем вырезать ее ножом. Как может скульптор, вырезающий из мрамора свое прекрасное творение, делать это, если не видит мрамора, не видит линий? Как может рисовать художник, если не видит? Как бы смог творить Бог, не имея Всевидящего Ока? Поэтому нужен Циклопей.</w:t>
      </w:r>
    </w:p>
    <w:p>
      <w:r>
        <w:t>Если Богу нужно видеть Свое творение, то вам это тоже нужно. Если творение реально для Бога, оно должно быть реально и для вас. Это очень практическое учение Матери. Я очень благодарна, что это учение есть в письме, которое мы сегодня читаем. Потому что я знаю, как велико сопротивление к этому учению.</w:t>
      </w:r>
    </w:p>
    <w:p>
      <w:r>
        <w:t>Я сама изучала метафизику многие годы. И меня учили считать, что весь этот материальный мир нереален. Но когда он для нас нереален, он кажется совершенно не важным. И человек теряет всякий интерес к жизни. Это очень тонкое гипнотическое внушение, которое вы сознательно принимаете в свое сознание, – что Матери нереальна и этот план якобы не имеет значения, потому что однажды всѐ равно перестанет существовать. Да, но ведь это наш испытательный полигон!</w:t>
      </w:r>
    </w:p>
    <w:p>
      <w:r>
        <w:t>Это тонкая ложь, которая, как туман, покрывает всѐ вокруг. В книге «Бытие» 2:6 сказано: «…пар поднимался с земли и орошал все лице земли». Этот пар есть туман мистификации, присущий змеиному уму и сознанию. Змеиный ум окутывает всѐ вокруг этим туманом майи. Он имеет вибрацию некоего глухого гула, гудения. Этот туман закрывает от нас реальность, делает нас невосприимчивыми к ней. И пронзить эту завесу и узреть Бога в проявлении здесь – значит победить эту змеиную силу, эту энергию мглы.</w:t>
      </w:r>
    </w:p>
    <w:p>
      <w:r>
        <w:t>Когда мы пробуждаемся и приходим к осознанию того, что Бог реален, тогда мы бросаем вызов посредственности, заурядности и всему тому, что происходит в мире, толкая нас принимать товары низкого качества, низкие стандарты в строительстве, архитектуре и в любой другой области. И люди не стремятся к совершенству, не стремятся делать что-то хорошо, объясняя это тем, что всѐ здесь все равно подвержено разложению и распаду и будет разрушено. И какая якобы разница, когда это произойдет – через год или через 5 лет? Человек, можно сказать, закладывает скорость разложения в свое творение.</w:t>
      </w:r>
    </w:p>
    <w:p>
      <w:r>
        <w:t>Нам надо вернуться к пониманию Реальности Материи, чтобы мы вернулись к совершенству, к высочайшему качеству и к желанию достигать этого высочайшего качества и мастерства.</w:t>
      </w:r>
    </w:p>
    <w:p>
      <w:r>
        <w:t>Научитесь любить делать хорошо, и вы будете делать хорошо.</w:t>
      </w:r>
    </w:p>
    <w:p>
      <w:r>
        <w:t>Нужно любить Материю как Мать, заботиться о тех вещах, которые являются частью ее тела и богатства. Тогда вы станете настоящем мастером в том, что является вашим священным трудом. Ведь для вас будет важно делать вещи хорошо. И вы обретете власть в данной сфере. Вы будете хорошим распорядителем того, что есть в ваших руках. И поэтому в будущем Бог доверит вам управлять Своим Царством в сферах Духа.</w:t>
      </w:r>
    </w:p>
    <w:p>
      <w:r>
        <w:t>Итак, мы стремимся закрепить совершенство здесь, на этом плане Материи, для того чтобы овладеть некой добродетелью, неким положительным качеством. Да, глиняный сосуд действительно имеет свое начало и свой конец, но пламя добродетели, которое вы храните в том сосуде, будет у вас веки вечные. Поэтому совершенство (стремление делать свое дело максимально совершенно) имеет смысл в вашем служении. Вы храните пламя, а Материя возвращается к Богу для повторного использования энергии.</w:t>
      </w:r>
    </w:p>
    <w:p>
      <w:r>
        <w:t>Восточные Учения, говоря о майе или иллюзии, имели в виду указать: во-первых, на вечное движение во Вселенной, как говорят буддисты — «нет постоянства в Космосе, даже простой предмет в два последующих момента является отличным»; во-вторых, указывая на преходящие условия наши на Земле и в последующих мирах, они тем самым учили человека не слишком привязываться к своей земной оболочке и к земным низшим притяжениям, но стремиться к вечному обновлению (эволюции) и новым испытаниям, к прекрасным духовным накоплениям, которые одни лишь могут продолжить реальное существование в Тонких Мирах, а затем дать новую, более сознательную жизнь на Земле и т. д. Ведь жизнь в Тонком Мире, несмотря на всю его реальность, может быть очень смутной для малосознательного и неустремлённого духа. Потому правильно сказать, что все жизни, все миры настолько реальны, насколько сознание наше может вместить условия их. Именно, майя древних есть наш закон относительности. Так, в § 322 Мира Огненного ‹ч. I› сказано: «Вся зримость Тонкого Мира относительна по развитию сознания».</w:t>
      </w:r>
    </w:p>
    <w:p>
      <w:r>
        <w:t>Существует ошибочное предположение, что, когда мы умрем, мы отправимся на тот план сознания, где всѐ будет реально и совершенно, и мы будем осознавать и впитывать эту реальность и это совершенство. Это вовсе не так. Если мы совершаем переход в мир иной, пребывая в состоянии осознания нереальности жизни, то вне зависимости от того, куда и на какой уровень сознания, мы оправимся, у нас всѐ равно останется то же осознание. И планы бытия, которые будут становиться более тонкими и утонченными, будут всѐ так же казаться нереальными. Потому что у нас – сознание промедления, откладывания на потом своей жизни и развития, так как реальность якобы есть только в потустороннем мире. Но этот потусторонний мир будет всегда по ту сторону нашего восприятия, за границей нашей власти. И в результате мы так никогда и не сфокусируем реальность пламени.</w:t>
      </w:r>
    </w:p>
    <w:p>
      <w:r>
        <w:t>Это один из самых тонких и коварных зверей вашего плотского ума, которого вам предстоит сразить, потому что этот зверь будет заставлять вас постоянно откладывать на потом ваше достижение, ваше действие, ваше делание дел на пути. Это – маньяна-сознание. Маньяна – по-испански «завтра». Это откладывание всего на завтра. Реальность якобы будет завтра. Но так как сегодня – нереальность, то нам не надо ничего делать в этом нереальном мире, не надо даже пытаться что-то делать.</w:t>
      </w:r>
    </w:p>
    <w:p>
      <w:r>
        <w:t>Также курьѐзно построена фраза Вашего корреспондента — что «не только сознание человека бессмертно, но настоящий человек». Но ведь сознание и есть, как Вы правильно сказали, настоящий человек. Для вас ваш настоящий человек – это ваше сознание, ваше состояние сознания. Да, в сферах абсолютного совершенства есть ваше реальное Я, ваше Святое Я Христа, но для вас прямо сейчас ваше реальное Я – это ваше состояние сознания; это всѐ, что вы сумели осадить, проявить. И если осознание сопряжено с нереальностью, то это именно то, что вы собой являете и что притянете. И это будет вашим миром.</w:t>
      </w:r>
    </w:p>
    <w:p>
      <w:r>
        <w:t>Итак, анализируйте свое сознание. Реальны ли вы? Великий Божественный Направитель говорит: «Я ЕСМЬ реален». Эти слова стали его подписью в книге «Самая большая тайна в истории человечества». Тем самым он показывал нам всю иллюзорность механистического образа жизни цивилизации. И все эти нереальные проявления являются искажениями реального пламени Матери. И когда вы завершите процесс исследования майи, важно пойти в своем сознании назад, к бело-огненной сердцевине, и утвердить свою реальность, потому что никто другой в этом мире не сделает этого за вас.</w:t>
      </w:r>
    </w:p>
    <w:p>
      <w:r>
        <w:t>А моментумы тьмы в Материи постоянно пытаются сорвать с вас покровы вашей реальности и оставить вас с чувством, что вы нереальны, не имеете якоря, стабильности.</w:t>
      </w:r>
    </w:p>
    <w:p>
      <w:r>
        <w:t>И конечно, будучи совокупностью энергий высших и низших, сознание должно иметь свою оболочку, соответствующую степени сознания и тому плану, на котором данное Ego, или сознание, находится.</w:t>
      </w:r>
    </w:p>
    <w:p>
      <w:r>
        <w:t>«Сознание содержит в себе все следы пройденных жизней, отпечатки каждого проявления, как и каждую мысль и устремление к проявлению широкого горизонта. Сознание питается ―чашей‖ и сердцем, и каждая нагнетѐнная энергия отлагается в сознании, неразрывно связанном с духом. Ведь дух, отделившийся от тела [речь идет о душе] сохраняет всю совокупность энергий высших и низших. Именно, мудро ведѐт Учитель, указывая на утверждение жизненной трансмутации. Именно, в бессмертии духа будут заложены все явления жизненных энергий. Каковы отложения, таковы будущие кристаллы. Каковы отложения вашего сознания, что складываются в основании вашей пирамиды, таковыми будут и осажденные кристаллы Бого-сознания.</w:t>
      </w:r>
    </w:p>
    <w:p>
      <w:r>
        <w:t>И мысль, и сердце, и творчество, и все другие проявления собирают эту энергию. Весь огненный потенциал духа состоит из излучений жизненных энергий. Потому, говоря о духе и сознании, нужно принять это [дух] как кристалл всех высших выявлений. Ваш дух, то есть душа, является вашим кристаллом в этой октаве, который, как магнит, притягивает все высшие проявления.</w:t>
      </w:r>
    </w:p>
    <w:p>
      <w:r>
        <w:t>Древние знали о кристальности духа, и дух появлялся как огонь или пламя при всех высших проявлениях. Таким высшим проявлением является Я ЕСМЬ Присутствие. И оно есть огонь. Потому так важно понять истинное значение огненной трансмутации. Истинно, дух и материя утончаются в едином порыве к достижению высшего огненного сознания» (Мир огненный 3).</w:t>
      </w:r>
    </w:p>
    <w:p>
      <w:r>
        <w:t>Здесь говорится о том, что должно заботить нас на Пути – задача достижения высшего огненного сознания, а также предоставления для этого огненного сознания оболочки, способной содержать в себе огонь. Мы развивались в телах, содержащих в себе массовое животное сознание. Животное сознание не может стать сосудом для огненного сознания. Огненное сознание сожжет этот сосуд, поглотит его. Поэтому нам нужно подготовить свои храмы к огню. Особенно должна быть подготовлена наша нервная система.</w:t>
      </w:r>
    </w:p>
    <w:p>
      <w:r>
        <w:t>Нужна защита нервной системы, чтобы огонь не сократил нашу возможность вмещать Бого-сознание. Чела на пути должны заботиться о своих телах. Очищение, посты, физические упражнения. Вдыхать чистую прану высоко в горах. Иметь достаточный сон. Без достаточного сна сознание не может быть сосудом для огня.</w:t>
      </w:r>
    </w:p>
    <w:p>
      <w:r>
        <w:t>Особенно важна нервная система. По ней переносится огонь. Когда наши нервы не защищены светом, не подпитываются светом, тогда огонь вызывает короткое замыкание, взрывы, раздражение, гнев. Нервную систему надо защищать, чтобы она могла содержать высшие огненные энергии. И так же надо защищать сердце в качестве чаши и приемника.</w:t>
      </w:r>
    </w:p>
    <w:p>
      <w:r>
        <w:t>Нервы несут энергии света в чакры из эфирного тела, в ментальное, эмоциональное и физическое. Когда интенсивный свет Владык течет в ваши чакры, вам надо защищать этот поток, защищать сознание.</w:t>
      </w:r>
    </w:p>
    <w:p>
      <w:r>
        <w:t>Далее Ваш корреспондент пишет, что развитое Еgо строит тело физическое по своему облику. Да, конечно, развитое Ego может внести многие улучшения даже в построение физического тела, но всѐ же всѐ, что проявляется на физическом плане, подлежит законам физическим. Потому развитое Еgо, рождаясь в определѐнной расе или национальности, несѐт на себе все расовые и национальные черты. Можно сказать Вашему корреспонденту, что все Облики упоминаемого им Великого Учителя носили типичные отличия тех рас и национальностей, в которых Он воплощался.</w:t>
      </w:r>
    </w:p>
    <w:p>
      <w:r>
        <w:t>Также неправильно утверждение, что занятия астрологией устремляют человека только назад. До сих пор считалось, что астрология, прежде всего, наука будущего. Но, конечно, астрология как наука в руках современных еѐ адептов ещѐ не на высоте. Даже здесь, в Индии, нет уже хороших астрологов. Астрохимия есть наука ближайшего будущего. Ведь уже изучают химизм солнечных пятен и воздействия Луны, также скоро начнут изучать химизм ближайших светил, отсюда один шаг к официальному признанию астрологии; ибо астрохимия есть основа астрологии. Но эзотерическая астрология, конечно, мало доступна современным астрологам, ключ к ней хранится у Великих Учителей, и Они открывают его своим самым близким ученикам, и то если миссия их нуждается в этом. Знание тайных вычислений эзотерической астрологии в руках злобных или безответственных духов повергло бы мир в разрушение.</w:t>
      </w:r>
    </w:p>
    <w:p>
      <w:r>
        <w:t>Я отметила довольно интересную вещь, что, учитывая все учения по космическим часам, которые дала нам Мать Мария и которые являются абсолютно необходимыми для выполнения нами нашей миссии, лично я совершенно не могу читать книги по мирской астрологии. Я не могу их читать, не могу изучать, не могу вбирать в себя вибрацию этих книг, не могу использовать их.</w:t>
      </w:r>
    </w:p>
    <w:p>
      <w:r>
        <w:t>Я хотела, чтобы вы знали об этом. И знали о том, что я никогда не считала себя астрологом согласно принятым в миру учениям по астрологии. И мы не должны использовать космические часы или знаки зодиака как оправдание тому, что мы погружаемся в изучение мирской астрологии, рисуем астрологические карты и опираемся на интерпретацию, даваемую мирскими астрологами.</w:t>
      </w:r>
    </w:p>
    <w:p>
      <w:r>
        <w:t>Мы должны говорить об астрохимии, о воздействии планет, солнца, звезд – об их воздействии с точки зрения их Каузальных Тел и электронных поясов. Каузальное Тело каждой планеты и каждой звезды – это накопление всех добрых дел, проявленных всеми эволюциями, когда-либо населявшими ту звезду или ту планету. Это добрые дела ману, близнецовых пламен, солнечных логосов. Мы должны взывать к Каузальным Телам как к хранилищам добродетелей.</w:t>
      </w:r>
    </w:p>
    <w:p>
      <w:r>
        <w:t>А по поводу электронных поясов надо делать призывы, чтобы они были окружены Элохим Астреей для трансмутации, чтобы нейтрализовать, свести на нет их влияние.</w:t>
      </w:r>
    </w:p>
    <w:p>
      <w:r>
        <w:t>Обычно мирская астрология учитывает в своих астрологических картах эти негативные воздействия, но делает это неточно, так что получается мешанина из суеверий, которая может, попав в неверные руки, использоваться против вас. Те, кто хочет противодействовать вам, те, кто является вашим лжедвойником из мира психистов, обязательно спросят, когда у вас день рождения, чтобы составить вашу астрологическую карту, сделать необходимые расчеты, и, видя ваши слабые места, видя, когда вы особенно уязвимы, когда негативные аспекты влияют на вашу жизнь, прийти в этот момент, чтобы всадить клинья тьмы и черной магии.</w:t>
      </w:r>
    </w:p>
    <w:p>
      <w:r>
        <w:t>Поэтому охраняйте от чужих глаз свою астрологическую карту, храните в тайне свою дату рождения, свои циклы. Это циклы ваших посвящений и посвящений вашей души. Эта информация для вас и вашего Христо-сознания. Мория всегда говорил, о том, чтобы охранять даты, охранять циклы. Ваша карма и ваши циклы космических часов – это нечто очень личное.</w:t>
      </w:r>
    </w:p>
    <w:p>
      <w:r>
        <w:t>Вы правы, что, именно, сейчас пишется о Великих Учителях столько фантастической и подчас убогой чепухи. Именно, много вредных искажений нагромоздилось вокруг Великих Обликов, так же как и на всех учениях. Истинно, наступает время огненного очищения, как говорят Великие Учителя. Но, конечно, далеко не так вредна чепуха фантазии некоторых писателей, ведь они вкладывают в свои описания Великих Учителей именно то, что, по их сознанию, кажется им верхом достижения мощи, величия и красоты, как те сознательные и бессознательные ошибочные утверждения лиц, авторитет которых устанавливался на протяжении многих лет. И Вы правильно возмущаетесь, и, конечно, такие воплощения, как Александр Первый и Дмитрий Донской, ни в одной из Книг Жизней Великих Учителей не рекордированы.</w:t>
      </w:r>
    </w:p>
    <w:p>
      <w:r>
        <w:t>Она говорит о том факте, что бывают падшие учителя, которые сначала какое-то время представляли великое Белое Братство, а затем отворачивались от Братства. Но этот момент разворота проходит незамеченным для учеников того учителя. И таким образом, спустя много времени после того, как учитель избирает левосторонний путь, он продолжает быть окруженным учениками. Один из нынешних учителей, который заявляет, что является представителем из Тибета, на самом деле является таким падшим, отвергшим Господа Гаутаму Будду и истинную стезю буддизма. Он по-прежнему окружен последователями и своим падшим сознанием толкает к падению других.</w:t>
      </w:r>
    </w:p>
    <w:p>
      <w:r>
        <w:t>Вы правы, что во всех попытках тѐмных есть известная планомерность. Именно, они хотят дискредитировать каждое светлое начинание. Каждое светлое начинание инициируется в доме Козерога и Великого Божественного Направителя и сопровождается высвобождением Бого-силы. В этой точке силы тьмы стремятся дискредитировать происходящее принижением, осуждением, обвинениями, спорами. Здесь, в этом доме силы, необходимо защищать каждое светлое начинание, инициирование каждой спирали в вашей жизни. Каждое начинание должно быть опечатано.</w:t>
      </w:r>
    </w:p>
    <w:p>
      <w:r>
        <w:t>И, конечно, легче всего сделать это, введя в центр его тѐмных или безответственных личностей. Вот почему в книгах Учения так настаивается на распознавании приходящих [новичков]. Распознавание есть ключ к достижениям, к успеху. Это первая способность, которую должен развить в себе ученик.</w:t>
      </w:r>
    </w:p>
    <w:p>
      <w:r>
        <w:t>Потому предложение организовать группы, занимающиеся наукой и искусством, мудро и полезно во всех отношениях. Занятия эти как нельзя больше отвечают задачам Учения самоусовершенствования. Кроме того, это дало бы возможность присмотреться к характеру занимающихся и привлекать к Учению Живой Этики лишь лиц испытанных.</w:t>
      </w:r>
    </w:p>
    <w:p>
      <w:r>
        <w:t>Мы больше 10 лет наблюдали, как происходило то, о чем говорит Елена Рерих. Мы видели, как падшие посылали к нам самозваных приверженцев. Они являли преданность и поклонение, но обычно это была преданность личности. Они являли определенное следование ритуалу, но это был ритуал бессмысленный. Они могли быть в учении несколько лет и даже многие годы, но постепенно они раскрывали себя, потому что думали, что обманывают других, но обманывали себя. На самом деле они не могут обмануть ни иерархию, ни ее представителей.</w:t>
      </w:r>
    </w:p>
    <w:p>
      <w:r>
        <w:t>Но вы будете наблюдать, как в любом деле в ваших учебных группах и центрах, где люди стремятся к свету, будут появляться люди, приходящие с критикой, люди, скорее разрушающие, чем строящие, хотя они и делают вид, что любят Владык и служат им. Но их вибрации расходятся со словами. И вы должны быть бдительными, ибо одна из стандартных хитростей падших состоит в том, чтобы каким-то образом внедрить в вашу среду человека, который всех будоражит, вызывает в группе волнение. И в то же время у этого человека столько приятных качеств, что вокруг него царит некая аура приемлемости. И иногда требуются годы, чтобы понять, что происходит на самом деле.</w:t>
      </w:r>
    </w:p>
    <w:p>
      <w:r>
        <w:t>Наука, Искусства и Живая Этика — прекрасная троица.</w:t>
      </w:r>
    </w:p>
    <w:p>
      <w:r>
        <w:t>Наука, Искусства и Живая Этика – золотое, лиловое и зеленое пламя осаждения.</w:t>
      </w:r>
    </w:p>
    <w:p>
      <w:r>
        <w:t>Итак, возьмѐм за правило, что дело не в количестве, но в качестве; пусть все, не могущие идти путѐм Света, отойдут. Будем помнить, как однажды после одной проповеди Будды пять тысяч из его последователей покинули Его и осталась лишь небольшая горсточка…</w:t>
      </w:r>
    </w:p>
    <w:p>
      <w:r>
        <w:t>С Иисусом произошло точно то же самое. Когда он сказал (Иоан. 6:53) «истинно говорю вам: если не будете есть Плоти Сына Человеческого и пить Крови Его, то не будете иметь в себе жизни». И записано, что «с этого времени многие из учеников Его отошли от Него и уже не ходили с Ним» (Иоан. 6:66). И остались лишь его ближайшие ученики. «Тогда Иисус сказал двенадцати: не хотите ли и вы отойти? Симон Петр отвечал Ему: Господи! К кому нам идти? Ты имеешь глаголы вечной жизни» (Иоаню 6:68).</w:t>
      </w:r>
    </w:p>
    <w:p>
      <w:r>
        <w:t>…но Великий Учитель лишь улыбнулся и сказал: «Хорошо, что мякина отделилась от зерна, осталась община, крепкая единством своим». Да, Великие Учителя ценят твѐрдое сплочѐнное ядро испытанных сотрудников и никогда не ждут множеств.</w:t>
      </w:r>
    </w:p>
    <w:p>
      <w:r>
        <w:t>Очень интересное утверждение. Дело в том, что именно твѐрдое сплочѐнное ядро испытанных сотрудников формирует центр, ядро мандалы. Они являются протонами и нейтронами, от которых зависит равновесие элементов. Людские массы являются электронами, которые вращаются вокруг ядра. Но у них нет качества сознания, необходимого для того, чтобы войти в ядро. Поэтому позволяйте им пользоваться энергией центрального солнца атома, но не позволяйте загрязнять идолопоклонством и предательством.</w:t>
      </w:r>
    </w:p>
    <w:p>
      <w:r>
        <w:t>[Привожу Вам § 293 из второй части Мира Огненного:]</w:t>
      </w:r>
    </w:p>
    <w:p>
      <w:r>
        <w:t>«Не напрасно древние мудрецы предлагали заниматься художествами или ремѐслами. Каждый должен был приобщаться к такому рукоделию. Они имели в виду средство сосредоточения. Каждый в стремлении к совершенствованию напрягал волю и внимание. Даже на немногих дошедших до нас предметах можно видеть высокое качество ремесла. Именно теперь настало время снова вернуться к качеству рукоделия. Нельзя положить духовное ограничение в пределы машин. Нужно заполнить время качеством рукоделия, которое обновит воображение. Именно качество и воображение соединены на ступенях огненного достижения». Не правда ли, какое прекрасное напутствие для начала новых групп!</w:t>
      </w:r>
    </w:p>
    <w:p>
      <w:r>
        <w:t>Нашим учебным центрам необходимо, чтобы собрались квалифицированные, умелые ученики. Каждый со своим священным трудом, со своим уникальным даром и умением, через которое проявляется его пламя, каждый по-своему воплощающий Науку, Искусство и Живую Этику, представляя Владык. Эти ученики должны уметь рассказывать об Учении, выступать перед аудиторией, быть способными выходить из центра и идти в мир, чтобы нести Свет, быть электродами Света, а затем на закате дня возвращаться в Учебный центр и пребывать в кругу единства с другими учениками, садиться с ними за стол Господень, воздавать вечернюю молитву и общаться в Святом Духе.</w:t>
      </w:r>
    </w:p>
    <w:p>
      <w:r>
        <w:t>Даже ангелы имеют такие циклы уходов и приходов. Они выступают из своей священнообители – фокуса Архангела Михаила в Банфе у озера Луиза, они служат почти круглые сутки, но неизменно возвращаются на родную базу, чтобы снова зарядиться, пребывать в пламени, приветствовать Архангела Михаила и Веру. И они даже приглашают усталых руководителей и администраторов из мира, чтобы те пришли в Банф и перезарядили свои четыре нижних тела.</w:t>
      </w:r>
    </w:p>
    <w:p>
      <w:r>
        <w:t>Нам всем нужен дом Света. И нам не нужно ждать, когда мы уйдем в мир иной, чтобы попасть туда. Мы можем создать свой собственный дом Света на Земле. Мы можем построить его. Мы можем стать частью ядра, и мы можем заложить матрицу для Нового века.</w:t>
      </w:r>
    </w:p>
    <w:p>
      <w:r>
        <w:t>Такова цель Сен-Жермена. И вы видите, что у Николая и Елены Рерих было такое же представление об общине, переданное им Морией. Община жизненно важна для иерархии.</w:t>
      </w:r>
    </w:p>
    <w:p>
      <w:r>
        <w:t>И чему нас учит Сен-Жермен в своем труде «Курс алхимии»? Он говорит о новой диспенсации иерархии, которая дана в том же русле Учения: вы не можете стать алхимиком и осаждать, если не будете думать о благе общины, благе общества – о всеобщем благе. Община состоит из двух частей. Это духовная община светоносцев (фокальная точка духа, фокальная точка Я ЕСМЬ Присутствия, которую члены общины фокусирует в Материи). Кроме этого есть мировая община большего масштаба – страна, область страны. И эта община большего масштаба получает эманации из внутренней общины – внутреннего ядра бело-огненной сердцевины «Саммит Лайтхауза».</w:t>
      </w:r>
    </w:p>
    <w:p>
      <w:r>
        <w:t>Итак, мы видим, что телу Божьему на планете необходимы те, кто является электродами во внутреннем круге. И нужны те, кто будет электронами. И нужны будут те, кто будет принимать манну небесную, сходящую крупица за крупицей, капля за каплей. Это массы людей, живущие в мире, составляющие основание земного плана, но еще не поднявшиеся к самоосознанию в Боге.</w:t>
      </w:r>
    </w:p>
    <w:p>
      <w:r>
        <w:t>На приведѐнное Вами замечание одного из хулителей, что «в книгах Живой Этики слишком много грозных предостережений и что Христос этого не делал», — можно было бы ответить, что он, видимо, не знает и не понимает Учения Христа, Учения сурового в бичевании лицемерия и в устремлении к подвигу самоотверженного служения человечеству. Также можно было бы привести немало грозных предостережений в словах Христа. Конечно, малодушные сердца предпочитают покрывать свои самые отвратительные пороки всепрощающей улыбкой кощунственно измышленного ими Облика</w:t>
      </w:r>
    </w:p>
    <w:p>
      <w:r>
        <w:t>Христа…</w:t>
      </w:r>
    </w:p>
    <w:p>
      <w:r>
        <w:t>Речь о святой улыбке, за которой скрывается мерзость лицемерия.</w:t>
      </w:r>
    </w:p>
    <w:p>
      <w:r>
        <w:t>Конечно, малодушные сердца предпочитают покрывать свои самые отвратительные пороки всепрощающей улыбкой кощунственно измышленного ими Облика Христа, несправедливого и жестокого в своей безразличной, вседозволяющей и всепрощающей любви! Давно сказано, что «все воды Иордана и Урдара не смоют пятен от кощунственных прикосновений на Одеждах Христа»! Истинно, наступает время огненного очищения Великих Обликов и Заветов Их!</w:t>
      </w:r>
    </w:p>
    <w:p>
      <w:r>
        <w:t>Имейте в виду, что все одержимые всегда кощунственно отзываются об Учении, это их наиболее характерный признак.</w:t>
      </w:r>
    </w:p>
    <w:p>
      <w:r>
        <w:t>Отвергающие и осуждающие Учителя и Учение – это люди, находящиеся под воздействием падших, жаждущих замарать чистые одеяния Христа. Елена Рерих говорит о том, что неискреннее прощение, прощение поверхностное, то есть попытка простить, когда нет искреннего пламени прощения, – всѐ это не смоет грязь клеветы или мерзость запустения, стоящую на святом месте, где ее не должно быть.</w:t>
      </w:r>
    </w:p>
    <w:p>
      <w:r>
        <w:t>Мы не можем улыбнуться и своей милой улыбкой удалить нарушения Закона. Единственное, как они будут удалены, – это благодаря трансмутации огнем, благодаря крещению Святым Духом, благодаря наполнению храма Святым Духом, который поглотит искажения Слова и хулу на представителей Слова.</w:t>
      </w:r>
    </w:p>
    <w:p>
      <w:r>
        <w:t>_________________________________________________________________ Лекция была прочитана Элизабет Клэр Профет 2 ноября 1975 года.</w:t>
      </w:r>
    </w:p>
    <w:p>
      <w:r>
        <w:t>Лекции Элизабет Клэр Профет по письмам Е. И. Рерих Лекция №12 от 9 ноября 1975 г.</w:t>
      </w:r>
    </w:p>
    <w:p>
      <w:r>
        <w:t>Призыв</w:t>
      </w:r>
    </w:p>
    <w:p>
      <w:r>
        <w:t>Во имя Христа, во имя Святого Духа мы призываем Свет святая святых, мы призываем Свет семи Святых Кумар и Владычицы Венеры, возлюбленного могущественного Победы; мы призываем Свет Ветхого Днями, дабы трехлепестковое пламя в наших сердцах расширилось и стало мощным магнитом Любви, притягивающим человечество к осознанию в себе Бога, к отдаче и принятию потока Духа для исполнения закона изобильной жизни Матери.</w:t>
      </w:r>
    </w:p>
    <w:p>
      <w:r>
        <w:t>Мы воздаем молитвы о том, чтобы вся элементальная жизнь была омыта чистотой на планете и на четырех планах Материи. Пусть души будут пронизаны пламенем чистоты и Светом Победы. Да свершится это для высвобождения Света Духа Рождества, Света Христова дитя. Во имя Отца и Матери, Сына и Святого Духа мы склоняемся перед Вифлеемским Младенцем.</w:t>
      </w:r>
    </w:p>
    <w:p>
      <w:r>
        <w:t>Письмо Елены Рерих от 17 ноября 1932 г.</w:t>
      </w:r>
    </w:p>
    <w:p>
      <w:r>
        <w:t>Трудно передать всю боль и тоску мою, видя, как внутреннее разложение продолжает совершать своѐ страшное дело; зная, как сокровища Учения и советов принимаются как шелуха и что сознание некоторых сотрудников не растѐт. Ведь именно внутреннее неблагополучие особенно губительно. «Можно выиграть все процессы, можно встретить новых друзей, но внутреннее разложение может отогнать самого хорошего друга. Когда в воздухе много перца, все начинают чихать. Так империл может распространяться.</w:t>
      </w:r>
    </w:p>
    <w:p>
      <w:r>
        <w:t>Империл – это новое слово, с которым я хочу вас познакомить. Это термин, введенный Эль Морией. Вот определение этого слова. Империл – это яд, возникающий от раздражительности. Это опасный яд. Это вполне материальная субстанция, которая откладывается на стенках нервных каналов и таким образом распространяется во всем теле.</w:t>
      </w:r>
    </w:p>
    <w:p>
      <w:r>
        <w:t>Если бы современная наука попыталась непредвзято исследовать нервные каналы, учитывая астральные потоки, то обнаружила бы странное разложение (гниение) астральной субстанции во время ее прохождения через нервные каналы. Это реакция на империл. Только отдых может помочь нервной системе победить опасного врага, способного привести к самым разным раздражениям и мучительным заболеваниям организма.</w:t>
      </w:r>
    </w:p>
    <w:p>
      <w:r>
        <w:t>Тот, кто поражен империлом, должен повторять: «Как всѐ прекрасно!» И он будет прав. Так как эволюционный поток целесообразен – иными словами, прекрасен.</w:t>
      </w:r>
    </w:p>
    <w:p>
      <w:r>
        <w:t>Чем более тонкой является нервная система, тем более болезненно осаждение империла. Этот же яд при добавлении одного ингредиента может привести к разрушению материи.</w:t>
      </w:r>
    </w:p>
    <w:p>
      <w:r>
        <w:t>Раздражение вместе с его детищем – империлом – легко соединяется с ядом пространства, который называется аэроперилом. Именно яд империла вызывает у людей массу беспокойства, тревоги. Не забывайте, что вопиющее невежество не равняется даже капле империла. Потому что империл не является продуктом личным. Испаряясь, он распространяется в пространстве, за чистоту которого мы все ответственны.</w:t>
      </w:r>
    </w:p>
    <w:p>
      <w:r>
        <w:t>Владыки говорят о лжеиспользовании священного огня в чакрах, особенно в чакре солнечного сплетения, с которой связана центральная нервная система и в которой закрепляются энергии Бога в движении и энергии чувств.</w:t>
      </w:r>
    </w:p>
    <w:p>
      <w:r>
        <w:t>Мория говорит об отравлении четырех нижних тел раздражением и лжеиспользованием священного огня в мире чувств. И о том, что это отравление может привести к разрушению Материи при добавлении всего одного необходимого ингредиента, который мы можем назвать злым умыслом. Когда раздражение соединяется со злым умыслом образуется химическое соединение, порождающее спирали разложения, ведущие к разрушению и смерти.</w:t>
      </w:r>
    </w:p>
    <w:p>
      <w:r>
        <w:t>Сен-Жермен предупреждает нас, что все ученики Владык, составляющие бело-огненную сердцевину движения Вознесенных Владык на планете, должны считать злоупотребление энергией в этой чакре осквернением пламени и Каузального Тела Бога Гармонии. Сен-Жермен говорит, что если ученики не будут сохранять гармонию (и не только в словах, но и в тонких чувствах), они не смогут продвигаться вперед.</w:t>
      </w:r>
    </w:p>
    <w:p>
      <w:r>
        <w:t>Дело в том, что ученикам дано максимальное количество информации, которое может быть им дано в соответствии с нынешним достижением и нынешней готовностью применять закон. Именно применение закона гармонии станет в сердце организации магнитом великого центрального солнца, который притянет человечество к победе. Пока мы оскверняем чакру солнечного сплетения, мы сеем семена собственного разрушения. Мы отравляем пространство и отравляем тело Божье.</w:t>
      </w:r>
    </w:p>
    <w:p>
      <w:r>
        <w:t>Вы видели не раз, как подходили новые обстоятельства, но их нужно встретить. Так нужно, наконец, понять о заразе империла. Нельзя легкомысленно относиться к разложению. Этот процесс передаѐтся, как проказа. Может быть или укрепление, или разложение, не может быть третьего состояния».</w:t>
      </w:r>
    </w:p>
    <w:p>
      <w:r>
        <w:t>Иными словами, мы либо движемся вперед, либо назад. Но мы не остаемся на месте. И поэтому, когда есть дисгармония, мы движемся назад, а когда гармония, то вперед.</w:t>
      </w:r>
    </w:p>
    <w:p>
      <w:r>
        <w:t>Кто же осудит себя на разложение? Ведь сейчас все события следуют с такой головокружительной быстротой, невозможно оставаться на первых ступенях. Сказано: «Нельзя советовать укреплять насильно. Нельзя спасать от проказы насильно. Нельзя удерживать от империла насильно. Дружелюбие не насилие. Рост сердца не от кнута, но можно растить сад прекрасный лишь действиями прекрасными. Оскорбление Иерархии НЕПОПРАВИМО».</w:t>
      </w:r>
    </w:p>
    <w:p>
      <w:r>
        <w:t>Вы не можете поправить (возместить) оскорбление Иерархии. Это дыра в одеянии тела Божьего. Почему дыра? Потому что, когда имеет место сплетня или клевета на Иерархию или на представителей Иерархии – чела или Посланников, эта клевета распространяется. Она распространяется всѐ дальше и дальше. Она приведена в движение. И дети Единого оказываются оторваны от священного пути единства.</w:t>
      </w:r>
    </w:p>
    <w:p>
      <w:r>
        <w:t>Вот, зная этот закон, мне так тяжко, что я ничем не могу помочь, ибо если слова Учителя не принимаются, то как могу я ожидать, чтобы что-либо из моей мольбы, хотя бы она воистину была облита слезами сердца, дошло до ожесточившегося сердца, до затуманенного сознания! Как страшно, как тяжко подумать, что ряды могут поредеть, что кто-то осудит себя на истинное одиночество. И несказуемое счастье приближения к Свету будет принесено в жертву отвратительному ублажению самости [эгоизму], этому от вечности страшному врагу всего светлого! И это после двенадцатилетнего Учения [ученичества]!</w:t>
      </w:r>
    </w:p>
    <w:p>
      <w:r>
        <w:t>Помимо личного разрушения, внутренний разлад может повлечь и развал дел. Ведь опасность страшная в том, что вместо устремления всего своего сознания на главное, чем всѐ держится, на культурное строительство, мы привыкнем заниматься мелкими раздорами, ущемлениями друг друга и отяготимся обидами и завистью. Возможно ли при таком состоянии духа рассчитывать на успех? Сумеем ли удержать все позиции? Не разбегутся ли друзья, почуяв заразу атмосферы?</w:t>
      </w:r>
    </w:p>
    <w:p>
      <w:r>
        <w:t>Не думаете ли вы, что Елена Рерих – Посланник Владык – приписывает злу чрезмерную силу? Она абсолютно реалистична. Она знает, какое разрушение принесет организации Света яд зла того отвратительного ублажения самости. Если вы сомневаетесь в этом, то просто посмотрите на духовные движения и на великих учителей на планете. Посмотрите, что случилось с этими движениями. Разрушение. А почему они оказались разрушены. Почему они перестали быть мощной силой для преображения планеты и людей? Вследствие дисгармонии, отсутствия гармонии.</w:t>
      </w:r>
    </w:p>
    <w:p>
      <w:r>
        <w:t>Что заставляет Посланников раньше времени уйти в мир иной – удалиться в бело-огненную сердцевину? Вспомните нашего возлюбленного Годфри. Дисгармония, окружающая служителей Бога, ведет к разрушению импульса к победе.</w:t>
      </w:r>
    </w:p>
    <w:p>
      <w:r>
        <w:t>Мы должны понимать, что не видим [двуоким зрением] последствий дисгармонии, не видим отравления астрального плана, затемнения чакр. Я видела ауры некоторых учеников: там, где должно быть усиление света в месте чакры, была скорее темная дыра, вследствие насилия над чакрой из-за интенсивного разлада. Я видела эмоциональные и ментальные тела людей, зараженные этой субстанцией, о которой говорит Елена Рерих.</w:t>
      </w:r>
    </w:p>
    <w:p>
      <w:r>
        <w:t>Мы должны понять и услышать предупреждение Посланника, несшего пламя Матери до нас. Победа века вполне достижима. Она в нашей власти.</w:t>
      </w:r>
    </w:p>
    <w:p>
      <w:r>
        <w:t>Общаясь сегодня с вами, я чувствую лучи света Маха Чохана, Саната Кумары и других Владык. Я чувствую пробуждающие и ускоряющие энергии. Я чувствую преображающие огни и вижу, как дух Бога делает вас искрами живого огня. Эта алхимия является милостью Иисуса Христа, Гаутамы Будды и всех иерархий. Я вижу, что возвышение в сознании вполне возможно и что сыновья и дочери Бога вполне способны выполнить задачу – вести планету и людей к свету вознесения.</w:t>
      </w:r>
    </w:p>
    <w:p>
      <w:r>
        <w:t>Я вижу пророчество о победе и предзнаменование победы. И, имея это видение победы, нужно учитывать существование маленьких вещей, способных вырвать из наших рук победу. Это маленькие раздражения, отвратительное ублажение самости (отвратительный эгоизм), что побуждает нас потакать этому яду. Он отравляет не только наши тела, но и всѐ тело Божье, потому что мы едины. И вы не можете изменить этот факт. Мы едины телом, душой и умом во Христе. Мы части тела Божьего на Земле. Мы не можем считать себя отдельными друг от друга существами.</w:t>
      </w:r>
    </w:p>
    <w:p>
      <w:r>
        <w:t>По этому поводу Иисус дал учение: «Если правый глаз твой соблазняет тебя, вырви его и брось от себя… И если правая рука соблазняет тебя, отсеки ее и брось от себя, ибо лучше для тебя, чтобы погиб один из членов твоих, а не всѐ тело твое было ввержено в геену» (Матф. 5:29, 30). Иисус видел, что если часть тела Божьего заражена предательством, то зараза распространяется на всѐ тело. Поэтому лучше удалить одну инфицированную клетку, чем позволить процессу разложения охватить всѐ тело.</w:t>
      </w:r>
    </w:p>
    <w:p>
      <w:r>
        <w:t>Это рассуждение дает нам понимание ответственности – ответственности друг за друга. Что бы вы сделали, если бы вдруг человек в вашем окружении начал вести себя как маньяк, взял дубинку и в злобе начал бить людей вокруг? Вы, наверно, сказали бы: «Надо его выдворить. Он опасен». Но при этом мы терпим и допускаем в себе дисгармонию. Нам надо повзрослеть и начать учитывать тонкий мир, где приводятся в движение причины. Когда мы приводим в действие некие причины (причины невидимые, подобные империлу), то, пройдя полный круг, они порождают следствия. И вот мы видим на пороге своего дома это следствие и спрашиваем: «Откуда оно взялось? Почему это бремя свалилось на мою голову?»</w:t>
      </w:r>
    </w:p>
    <w:p>
      <w:r>
        <w:t>И так как мы продолжаем находиться в плотной материи, то не видим, как движется энергия. Вспомните учение Будды. Вспомните, как учеников Будды поместили в изолированную комнату, где они медитировали несколько дней. Они думали, что поднялись высоко в медитации, но когда вышли из комнаты, то вместо ожидаемой похвалы получили упрек. Им было сказано, что такое-то землетрясение произошло на другом конце планеты по их вине. И определенные беды и несчастья сошли на людей вследствие нечистоты их сознания. А откуда проявилась нечистота? Ведь они были в медитации. Нечистота исходила из нетрансмутированной субстанции их четырех нижних тел, и она была высвобождена в мир через поток их медитации.</w:t>
      </w:r>
    </w:p>
    <w:p>
      <w:r>
        <w:t>Итак, когда мы просим послать нам священный огонь и когда мы принимаем его в нечистый храм, он вбирает в себя нечистоты нашего сознания. И тогда мы оказываемся ответственны за загрязнение потока Божественной Матери. Как же нам избежать этого? Только милостью Божьей. Мы призываем свет Христа. Мы просим об очищении каналов сознания, чтобы могущественная река жизни могла течь через нас, не загрязняясь человеческими (плотскими) мыслями и чувствами. Мы призываем защитное действие Маха Чохана и могущественных серафимов и просим защитить поток Света, текущий людям через нас от Бога. И кроме этого, мы неустанно просим защищать наш ум и чувства, чтобы поток Света оставался чистым, совершенным, без раздражения, без пятен.</w:t>
      </w:r>
    </w:p>
    <w:p>
      <w:r>
        <w:t>Мы делаем лучшее, что можем, и если случается так, что мы делаем ошибки, то снова идем к алтарю Бога и призываем закон прощения. Мы немедленно просим, чтобы эта энергия была захвачена, спирали остановлены, заключены в круг и трансмутированы, дабы они не повлияли негативно ни на какую частицу жизни. Мы снова поднимаемся [после падения] и продолжаем идти вперед, продолжаем стараться и пытаться делать лучшее, что можем. И мы не сдаемся и не оказываемся сломленными нашим человеческим творением. Мы безстрашны и неистовы в своем стремлении бросать вызов спиралям разлада, которые могли бы овладеть умом и толкнуть нас загрязнять атмосферу планеты.</w:t>
      </w:r>
    </w:p>
    <w:p>
      <w:r>
        <w:t>С болью должна привести ещѐ одну грустную страницу: «Нужно научиться не тратить труд непроизводительно. Смущение умов заставляет пренебрегать главным. Усмотрите, насколько лишены главного содержания два письма, полученных вами. Не столько виню писателей, сколько вызвавших смущение. Подобное отвлечение от главного есть уже непоправимый вред. Лицо, смущающее близких, есть</w:t>
      </w:r>
    </w:p>
    <w:p>
      <w:r>
        <w:t>развратитель; и себе он не принесѐт радости, наоборот, будет темнеть его жизнь, ибо сознание отклонилось от главного. Распознать главное и держаться по пути к нему — значит идти к победе.</w:t>
      </w:r>
    </w:p>
    <w:p>
      <w:r>
        <w:t>Что является ГЛАВНЫМ? Что важно? Во-первых, гармония. Когда мы устанавливаем в себе гармонию, огненный центр гармонии, то дальше можем действовать в гармонии. Это покой в движении. Если нет гармонии, то действия будут осквернены, и мы не сможем стяжать благую карму, которую хотели бы стяжать своими добрыми делами.</w:t>
      </w:r>
    </w:p>
    <w:p>
      <w:r>
        <w:t>Сосредоточьтесь на самом важном. Посмотрите на свою жизнь. Взгляните на нее пристально и ответьте на вопрос: «Что является самым важным в моей жизни?» Это служение человечеству. Это самосовершенствование для служения, для того чтобы быть достаточно хорошим инструментом, который сможет использовать Бог. Итак, посмотрите на себя с этой точки зрения. Если вы как инструмент для Бога недостаточно хороши, недостойны, то Бог может сделать вас достойным.</w:t>
      </w:r>
    </w:p>
    <w:p>
      <w:r>
        <w:t>Я беседовала вчера с одним чела, и он сказал: «Владыки давали мне столько шансов, столько возможностей, но я не преуспел. Я всѐ провалил. И теперь я должен сделать такую-то вещь сам». Я ответила: «Нет, ты не сделаешь ее в одиночку». Никто из нас не может ничего сделать в одиночку. Когда мы придем к моменту осознания своей полной безпомощности, вот тогда мы готовы к крещению огнем и новому рождению. Когда мы пытались, пытались и пытались делать что-то, но снова и снова терпели неудачу, то приходим к необходимости вынести важнейший урок в жизни – урок о безполезности попыток одержать победу без Бога, без Христа, без Будды.</w:t>
      </w:r>
    </w:p>
    <w:p>
      <w:r>
        <w:t>Вспомните слова Иисуса: «Сын ничего не может творить Сам от Себя». Мы даже не можем подойти к алтарю и отдать себя на милость Бога. Мы безпомощны без Бога. Поэтому нам надо воздать молитву: «Боже, я согрешил, я несовершенен, и я не достоин получить Твой свет. Но скажи лишь слово, и я буду исцелен». Нам надо перестать думать, что мы способны сделать что-то без помощи Бога. Мы должны понимать, что если мы в чем-то одерживали победу, добивались чего-то, то это благодаря духу в нас и благодаря тому, что мы позволили Богу прийти и победить, преодолеть, низложить наше человеческое сознание и трансформировать его. Мы должны стремиться к исцелению Духом Святым, а не думать горделиво, что исцеление – это набор «сделай сам».</w:t>
      </w:r>
    </w:p>
    <w:p>
      <w:r>
        <w:t>Может быть, вам кажется, что я сама себе противоречу? Но разве Закон не полон мистерий? Нет никакого противоречия! Мы работаем так, будто всѐ зависит от нас. Мы молимся так, будто всѐ зависит от Бога. И мы знаем в своем сердце, что нет никакого разделения между Богом и нами. Мы едины. А посему это Бог в нас творит совершенные дела.</w:t>
      </w:r>
    </w:p>
    <w:p>
      <w:r>
        <w:t>Нам надо отпустить, отдать себя во власть Бога и сказать: «Вот я, Господи. Я не в порядке. Возьми и преобрази меня. Используй меня! Боже, я знаю, Ты можешь это сделать!»</w:t>
      </w:r>
    </w:p>
    <w:p>
      <w:r>
        <w:t>Бог может всѐ. Он может переделать нас. Он может восполнить всѐ недостающее, удовлетворить все нужды, всѐ, что нужно, чтобы мы стали способными служителями.</w:t>
      </w:r>
    </w:p>
    <w:p>
      <w:r>
        <w:t>Бог как пламя может сделать нас живыми искрами духа. Святой Дух может в одно мгновение растворить империл и все яды в наших четырех нижних тела. Он может в одно мгновение восстановить наши нервы и чакру сердца, исцелить раны, заштопать дыры в нашем одеянии.</w:t>
      </w:r>
    </w:p>
    <w:p>
      <w:r>
        <w:t>Я хорошо помню одну диктовку, данную в Лос-Анжелесе, когда пришли ангелы, чтобы заштопать дыры в одеянии – дыры, которые образовались в одеянии детей Божьих в результате вовлечения в психизм. И я видела благословенных ангелов, зашивающих одежды.</w:t>
      </w:r>
    </w:p>
    <w:p>
      <w:r>
        <w:t>Я видела, как они тщательно латали дыры – накладывали заплатки из прекрасных кусочков, так что одежды становились почти как новые. И люди носили те одеяния с заплатками, а призывы к фиолетовому огню делали эти заплатки всѐ менее и менее заметными, так что это цельнотканое одеяние в конечном итоге становится целым, благодаря преданности ученика, работающего рука об руку с ангелами.</w:t>
      </w:r>
    </w:p>
    <w:p>
      <w:r>
        <w:t>Бог может сделать всѐ что угодно, если только мы позволим Ему сделать это. А когда мы говорим: «Я не могу. Я не имею. Я несовершенный. Я не могу пройти этот тест», то всѐ, что мы делаем – это открыто признаем, что мы не позволили Богу войти в нас и исцелить нас.</w:t>
      </w:r>
    </w:p>
    <w:p>
      <w:r>
        <w:t>Если мы не целостны, не здоровы, значит, мы недостаточно молились, не недостаточно отдали себя во власть Бога, потому что нужно только изречь слово, чтобы был ответ. И мы не бьем кулаком по камню, чтобы потребовать исполнения слова Бога в нужное нам время. Мы вырабатываем терпение. Мы терпеливо ожидаем, когда во всей полноте проявится то, что явлено в то же мгновение, как мы изрекаем слово.</w:t>
      </w:r>
    </w:p>
    <w:p>
      <w:r>
        <w:t>Но начать погружаться в бездну шатания не значит ли быть камнем на шее близкого? Потерять видение пути – значит стать бременем для тех, кто рядом с вами. Ученики неоднократно говорили мне: «Я не хочу быть бременем для тебя». Тогда снимите с себя бремя! Поместите грязные одежды в пламя. Не тратьте мое время и свое время на обременительное состояние сознания – на жалость к себе. Если не хотите быть бременем, отдайте свое бремя Богу, и пусть вашим бременем будет Свет, и несите крест белого огня, несите бремя человечества.</w:t>
      </w:r>
    </w:p>
    <w:p>
      <w:r>
        <w:t>Соответствие между главным и сором порога будет тем опытом, который нужно каждому иметь чѐтко перед собою. Никто не имеет права колоть сердце или причинять головную боль, между тем как около проходят незаменимые сокровища! Люди не считают незаменимым то, что они не замечают». Возможно вы не заметили, как разбились снежинки и узоры вашей светокопии из-за вашего потакания своим желаниям, но это заметили записывающие ангелы и Владыки Кармы. Они видят трещины в потолке. Они видят действие сходящего света и его воздействие на человеческое сознание.</w:t>
      </w:r>
    </w:p>
    <w:p>
      <w:r>
        <w:t>Мы должны просить об укреплении наших чаш, наших сосудов, чтобы мы могли вмещать Свет без катаклизма в своем существе. В потолке появляются трещины, потому что мир не в состоянии вместить и содержать в себе Свет Бога, огненные энергии тонкого мира. Итак, мы должны вмещать их за нашу планету и за людей. Поэтому нам надо освободиться от потворства своим желаниям и эгоизма.</w:t>
      </w:r>
    </w:p>
    <w:p>
      <w:r>
        <w:t>В назидание смущающим сознание близких, шатающимся и сомневающимся прошу очень сделать выписки из Учения всего сказанного о сомнении, шатании и подозрении. Сейчас особенно много развелось этих, поистине, слуг тьмы. (Тем из вас, кто полон страхов и кому не хватает постоянства и стойкости, я советую выписать из книг Учения всѐ, что сказано о сомнениях, нестабильности и подозрении.) Очень полезно иметь под рукою все определения этих наигнуснейших свойств и перечитывать их почаще.</w:t>
      </w:r>
    </w:p>
    <w:p>
      <w:r>
        <w:t>Хотя формальное единение немного стоит, но всѐ же придѐтся начать хотя бы с него. Ибо животный человек есть совокупность привычек [ваш плотский ум есть совокупность привычек] и, начав следить за собою, можно приучить себя постепенно к известному образу действия [наработать хорошие привычки] и в конце концов пробудить в себе огонѐк в сердце, который может весь этот мучительный и тягучий процесс накопления доброй привычки превратить в радостное, мгновенное озарение сознания. И ещѐ раз прошу быть честными с самими собою. Ложь перед самим собою есть самое страшное явление, оно поражает сознание и приводит к так называемой смерти духа.</w:t>
      </w:r>
    </w:p>
    <w:p>
      <w:r>
        <w:t>Прививая хорошие привычки, хорошие матрицы, хорошие моментумы, вы тем самым восстанавливаете (строите заново) разбитую чашу.</w:t>
      </w:r>
    </w:p>
    <w:p>
      <w:r>
        <w:t>Я видела, как некоторые ученики год за годом делают призывы к священному огню, исполняя букву Закона. И я видела, что это требуется им, чтобы восстановить разбитую чашу. Я видела тончайшие белые нити, восстанавливающие светокопию чаши. Миллионы таких нитей формируют матрицу и силовое поле чаши. И внезапно, после постоянной упорной работы, когда люди до конца даже не понимают происходящего, но работают с верой, их чаша</w:t>
      </w:r>
    </w:p>
    <w:p>
      <w:r>
        <w:t>восстанавливается. И вдруг могущественный ветер с шумом врывается и наполняет весь дом. И чаша оказывается наполнена пламенем Святого Духа. И тогда эти ученики становятся активными, наполненными силой Бога. Они становятся сыновьями и дочерьми, имеющими магнетизм Всевышнего. Таков процесс, которого требует Закон.</w:t>
      </w:r>
    </w:p>
    <w:p>
      <w:r>
        <w:t>Но некоторые падают духом и устало уходят прежде, чем чаша оказывается восстановлена. Поэтому они так никогда и не познают дух учения. Как может дух излиться на душу, если чаша не создана и всѐ прольется на землю?</w:t>
      </w:r>
    </w:p>
    <w:p>
      <w:r>
        <w:t>Мы должны понимать, что очень давно эволюционируем во времени и пространстве и сделали немало ошибок. И, совершая эти ошибки, мы позволили падшим разбить чашу – святую чашу.</w:t>
      </w:r>
    </w:p>
    <w:p>
      <w:r>
        <w:t>Зачем рыцари Круглого стола искали чашу Грааля? Они искали чашу, потому что знали, что без нее не смогут быть наполнены пламенем. Это поиски души. Это мистический архетип. Чаша должна быть восстановлена.</w:t>
      </w:r>
    </w:p>
    <w:p>
      <w:r>
        <w:t>Вчера я говорила с одной очень богатой женщиной, которая является психическим каналом. Она рассказывала мне о своем фокусе в Нью-Йорке. Я спросила, сколько у нее учеников и есть ли у нее группа, читающая веления. Она сказала, что никогда особенно не интересовалась чтением велений и что она приходит в воскресенье утром, чтобы дать диктовку. И если она почитает веления перед диктовкой, то это разрушает матрицу диктовки, а после диктовки ей вообще не особо хочется читать веления. Так что они вообще не читают веления.</w:t>
      </w:r>
    </w:p>
    <w:p>
      <w:r>
        <w:t>Я подумала: «Какие же рационалистические объяснения темные силы поместили в умы людей в ее группе! Они не могут читать до, не могут после, поэтому не читают веления вовсе!»</w:t>
      </w:r>
    </w:p>
    <w:p>
      <w:r>
        <w:t>Вот чего не хватает в таких группах, которые притворяются, что верны Владыкам, но отвергают чтение велений: у них нет компонентов для восстановления четырех нижних тел. Пирамида должна быть построена линия за линией, чтобы пламя могло поднять душу и</w:t>
      </w:r>
    </w:p>
    <w:p>
      <w:r>
        <w:t>она смогла взлететь. Я благодарна, что у нас есть поддерживающая мощь призывов, ибо они необходимы для восстановления чаши.</w:t>
      </w:r>
    </w:p>
    <w:p>
      <w:r>
        <w:t>Я знаю другого психиста в Калифорнии. Она считает себя последователем Сен-Жермена. Поэтому она сказала, что хотела бы работать с моими учениками и чтобы они работали в ее фокусе. А потом добавила: «Но я не занимаюсь всеми этими велениями, которые вы тут читаете».</w:t>
      </w:r>
    </w:p>
    <w:p>
      <w:r>
        <w:t>В словах этих людей звучит определенное самодовольство. Обычно они уже люди в возрасте, давно знакомые с учениями (может даже лет сорок). Они якобы уже знают всѐ, что только можно знать, и им якобы не нужно больше читать веления. Их в этом убедили падшие и сущности, которые обитают в их астральных телах. Им якобы не нужно больше призывать Свет. И такое отношение и такое состояние сознания поддерживают яд империла в теле Бога. Эти люди считают меня фанатичной, потому что я настаиваю на чтении велений. У них нет видения, которое позволило бы им узреть, как очищаются глаза, начинает сиять кожа, а четыре нижних тела приходят в состояние гармонии и сонастроя.</w:t>
      </w:r>
    </w:p>
    <w:p>
      <w:r>
        <w:t>Пусть они говорят, что хотят, но здесь есть пламя трансформации, здесь есть ключ и самый прекрасный способ Бого-реализации. Призывать священный огонь – это вызывать действие Света, способного преобразить всѐ, восполнить все наши нужды. Мы имеем полную веру в силу Бога, мы нисколько не сомневаемся в ней. Но мы ответственны за свои действия. И когда мы позволяем тьме проходить через нас, кому-то причиняется вред, кто-то страдает, что-то оказывается скомпрометировано в движении. Итак, помня об этом балансе, давайте идти вперѐд как реалисты, поддерживая пламя Реальности, зажигая жизнь и зная, что мы непременно победим!</w:t>
      </w:r>
    </w:p>
    <w:p>
      <w:r>
        <w:t>_________________________________________________________________ Лекция была прочитана Элизабет Клэр Профет 9 ноября 1975 года.</w:t>
      </w:r>
    </w:p>
    <w:sectPr/>
  </w:body>
</w:document>
</file>