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2015</w:t>
      </w:r>
    </w:p>
    <w:p>
      <w:r>
        <w:t>Июль 2015</w:t>
      </w:r>
    </w:p>
    <w:p>
      <w:r>
        <w:rPr>
          <w:b/>
        </w:rPr>
        <w:t>Диктовка Великого Божественного Направителя</w:t>
      </w:r>
    </w:p>
    <w:p>
      <w:r>
        <w:t>Жемчужины МудростиИюль 2015</w:t>
      </w:r>
    </w:p>
    <w:p>
      <w:r>
        <w:t>Июль 2015</w:t>
      </w:r>
    </w:p>
    <w:p>
      <w:r>
        <w:t>Диктовка Великого Божественного Направителя</w:t>
      </w:r>
    </w:p>
    <w:p>
      <w:r>
        <w:t>О, чудесная Земля, как прекрасны одежды твои! И ангелы Небес приготовили источники морские и облака небесные и все другие природные проявления, несущие на себе печать величественного Бого-контроля над всеми силами природы.</w:t>
      </w:r>
    </w:p>
    <w:p>
      <w:r>
        <w:t>Я прихожу к вам сегодня, чтобы принести в ваше сердце космические усилия по установлению мира, божественная природа которых в большинстве из вас проявлена в зачаточном состоянии, но с которыми однажды вы обретете такой полный сонастрой, какой вы и не думали, что способны проявить.</w:t>
      </w:r>
    </w:p>
    <w:p>
      <w:r>
        <w:t>О люди, пусть мужество наполнит ваши души, – мужество не поддаваться прихотям мира, или плоти, или плотского ума, живущего в вас. Замените плотский ум разумом Христа, и пусть разум Христа примет власть над вашим миром. Так обретается мастерство, ибо мастерство не всегда проявление видимое. Совсем наоборот – мастерство часто представляет собой совокупное проявление, при котором Святой Дух шаг за шагом возвышает ваше сознание, подчас, когда вы меньше всего ожидаете этого.</w:t>
      </w:r>
    </w:p>
    <w:p>
      <w:r>
        <w:t>Я хочу обсудить сегодня с вами замечательное природное проявление, которое работает даже во время сна физического тела, ибо как сердцебиение и как моментумы жизни поддерживаются во время сна физического тела, так и глаза души во многих случаях остаются ясно бодрствующими и впитывающими – способными видеть обители Владык Великого Белого Братства и сонастраиваться там со многими вибрационными действиями, так что ваше сознательное ведение и Бого-контроль развиваются по мере понимания вами роли подпитывания ума и сердца правильными действиями и правильными мыслями во время бодрствования; и тогда во время сна мягкие паруса сознания переносят вас через мистическое море в то царство, где вы будете иметь связь с истинной реальностью.</w:t>
      </w:r>
    </w:p>
    <w:p>
      <w:r>
        <w:t>Пока плотский ум активно действует, человек во многих случаях склонен к сомнениям и заблуждениям. Когда же эти сомнения и заблуждения преобладают в его сознании, записывающим ангелам и ангелам действия временами трудно привести человека к космической вере и верованиям, которые позволят ему распознать божественное намерение в отношении него.</w:t>
      </w:r>
    </w:p>
    <w:p>
      <w:r>
        <w:t>Когда человек спит, его ум довольно часто тоже находится в спящем, неактивном состоянии, так что сознание индивидуума способно в большей степени удержать веру, являющуюся природным даром Бога, и таким образом человек может испытать те святые переживания, что предназначены для пробуждения в нем большего осознания священного огня. Принося назад, через океан Божьего сознания, величественные концепции, полученные в священнообителях Братства, человек осознает по пробуждении, что новые сила и сознание влились в его ум, и он оказывается теперь способен снова установить контакт с Божественным Присутствием, который мог быть потерян в ходе некоего испытания.</w:t>
      </w:r>
    </w:p>
    <w:p>
      <w:r>
        <w:t>Людей часто подвергают испытаниям, возлюбленные сердца, ибо, чтобы найти путь к жилищу Бога, к храмам Бога, к красоте и совершенству Бога, необходимо, чтобы они отказались от определенных аспектов плотского ума, что вовлекают их в неразбериху, удерживающую их в рабстве у чувственного сознания. Когда человек с радостью, желанием и решимостью отдаст это сознание Богу (так что будет уверен, что предпримет то космическое действие, которое, как он знает, является верным и правильным, несмотря на смертные мнения или мысли человечества), он обнаружит, что, благодаря отказу от личного эго, эго божественное (то есть космическая личность) примет на себя тот Бого-контроль, который абсолютно необходим в настоящий момент, когда человечество по-прежнему пожинает последствия остающегося эгоизма народов, буквально передающегося от родителей к детям, одному за другим.</w:t>
      </w:r>
    </w:p>
    <w:p>
      <w:r>
        <w:t>Складывается впечатление, что среди людей во всем мире преобладает распространение эгоизма и представлений о человеческой (или смертной) выгоде. Люди редко осознают, как их мысли и чувства оставляют след на их личности. И когда я говорю «оставляют след», я не имею в виду что-то позитивное. Ибо во многих случаях (в действительности практически каждый раз, когда люди обнаруживают, что пожинают последствия какого-то действия, которое было совершенно либо извне, либо изнутри), отслеживая проблему, они узнают, что имело место определенное действие, которому они, возможно, не придали сначала особого значения: были допущены глупые мысли и чувства, которым они разрешили войти в область ума.</w:t>
      </w:r>
    </w:p>
    <w:p>
      <w:r>
        <w:t>Вы слышали выражение, что никто не может заставить птицу спуститься с неба и сесть себе на голову. Но вы также слышали, что людям не нужно позволять этой птице мысли вить гнездо в их волосах.</w:t>
      </w:r>
    </w:p>
    <w:p>
      <w:r>
        <w:t>Возлюбленные, мудрость древних – в ваших руках. Это мудрость Бога. Вы имеете дело с очень старой и древней силой, управляющей циклами, управляющей жизнью, несущей совершенство космосу. При этом вы видите, как вокруг вас в физических сферах человеческие технологические достижения и совершенства существуют в мире формы бок о бок с [последствиями] человеческих [разрушительных] действий, совершенных тысячи лет назад на основе сомнений, страха, записей смерти, вопрошательства и борьбы человечества за веру. И вы задаетесь вопросом: что из двух должно победить? Странно, что люди вообще задаются таким вопросом. Вы могли бы подумать, что даже мирская наука могла бы убедить их в реальности Бога, но не тут-то было. Люди склонны к рационалистическим объяснениям и той человеческой рациональности, которая в большинстве случаев ввергает их в состояние отчаяния. Итак, жизнь течет точно так же, как она текла на протяжении многих столетий и поколений.</w:t>
      </w:r>
    </w:p>
    <w:p>
      <w:r>
        <w:t>Однако десница Божья во все века была протянута [людям]; и мы видим в записях жизни этой планеты, что Бог всегда передавал реальность человечеству. Но лишь немногие были готовы внять, лишь немногие были готовы читать и изучать, чтобы представить себя Богу достойным, лишь немногие были готовы признать необходимость глубокой концентрации и преданности для успеха на духовном пути. Люди, кажется, не возражают против аккумулирования энергий для овладения ремеслом, занятием или профессией, но когда дело доходит до того, чтобы использовать ту же колоссальную энергию человеческой жизни на вещи духовные, то это кажется уже совсем другим делом.</w:t>
      </w:r>
    </w:p>
    <w:p>
      <w:r>
        <w:t>Возлюбленные, мы хотим, чтобы вы поняли: скорость вашего развития зависит именно от вас. То, сколько преданности и служения вы отдаете Богу, определяет меру получаемых вами свыше благословений Бога. Дело не в том, что Бог поступает из прихоти или утаивает что-то от вас, а в открытии чакр и тех центров реальности в вас, что дают возможность воспринимать и видеть вечно сходящую милость Бога. Ибо роль ока воистину велика; ведь пока человек не видит Бога, он обычно не может воплотить Его.</w:t>
      </w:r>
    </w:p>
    <w:p>
      <w:r>
        <w:t>Свидетельствование о Боге представляет собой жизненно важное действие, в котором должно участвовать все человечество. Вы можете сейчас остановиться, чтобы еще раз осознать, что Бог есть дух. И вы можете спросить: «Как же я могу увидеть дух? Мои физические глаза видят только то, что имеет внешнее проявление». Ну, возлюбленные, я уверен, что если вы доверитесь Небесам, то ваши глаза могут быть открыты десницей небесной.</w:t>
      </w:r>
    </w:p>
    <w:p>
      <w:r>
        <w:t>Посему те, кто не имел благословенных переживаний, которые испытали некоторые и которые вы считали чудесными и желали для себя, позвольте мне сказать вам, что вы должны сперва, ища Царство Небесное, просить о силе раскрывающегося видения – о способности уметь распознавать духовные дары и милости, о способности уметь дотягиваться до Бога, очищать свое сознание и сознание видения.</w:t>
      </w:r>
    </w:p>
    <w:p>
      <w:r>
        <w:t>Понимаете ли вы, что тоже играете роль во всем этом деле, прося о получении? Итак, возлюбленные, если вы будете просить и получать, несомненно, когда дело дойдет до космического видения, вы можете также просить о видении и получить его.</w:t>
      </w:r>
    </w:p>
    <w:p>
      <w:r>
        <w:t>Когда вы начнете использовать способность видения, чтобы узреть Бога в большей степени, вы обнаружите в своем мире те естественные проявления космического света, что будут часто автоматически работать в силовом поле вашего собственного существа. Это означает, что то, что вы призвали и о чем взывали, будет работать, когда вы меньше всего ожидаете этого, – потому что человеческие ожидания не являются необходимыми для божественного проявления, при условии что вы уже выполнили требуемые действия и вознесли молитвы Богу, призывая Его и имя Его, чтобы Он произвел в вас те чудесные изменения в способности видения, чья роль в развитии вашего духовной природы увеличится.</w:t>
      </w:r>
    </w:p>
    <w:p>
      <w:r>
        <w:t>Если вы не способны видеть, если не способны представить, если не способны свести те космические образы в фокус какого-то подобия реальности в своем мире, то как вы ожидаете, что сможете впитать те величественные внутренние образы сознания, которые отражают божественную сторону?</w:t>
      </w:r>
    </w:p>
    <w:p>
      <w:r>
        <w:t>Я хочу, чтобы вы поняли одно утверждение, которое используется в вашем мире: лучше один раз увидеть, чем сто раз услышать. Что ж, возлюбленные сердца, это также верно и с духовной точки зрения, ибо через развитие сознательного ума, через развитие способности вселенского видения, человек может практически безгранично увеличить свое мастерство.</w:t>
      </w:r>
    </w:p>
    <w:p>
      <w:r>
        <w:t>Возможно, было бы желательно, чтобы люди время от времени закрывали глаза и упражнялись в намеренном создании божественных мыслей. Позвольте мне коротко объяснить.</w:t>
      </w:r>
    </w:p>
    <w:p>
      <w:r>
        <w:t>Допустим, например, что вы хотите сконцентрироваться на розе. Возлюбленные сердца, вы на самом деле можете поставить перед собой распустившуюся розу. Вы можете понюхать эту розу. Вы можете даже, если захотите, оторвать лепесток. Это допустимо, ибо все ваши чувства могут оказаться вовлечены в эту визуализацию. Затем закройте глаза и начните воссоздавать то, что находится перед вами, всегда внимательно следя за тем, чтобы образы, которые вы рисуете в своем сознании, были благодатными.</w:t>
      </w:r>
    </w:p>
    <w:p>
      <w:r>
        <w:t>Когда люди начинают изучать процесс внутренней визуализации – воссоздания мыслеформ в сознании, они делают один из первых шагов в способности понимать, что Бог работает через силу формы и видения, чтобы принести человечеству даже восприятие бесформенного царства. Ибо иногда человеку очень трудно различать в бесформенной сфере, поскольку там, где нет никакой формы, даже идея Света становится расплывчатой.</w:t>
      </w:r>
    </w:p>
    <w:p>
      <w:r>
        <w:t>Сознание вводится в бесформенность сначала через форму, ибо в каком-то смысле слова «четырехмерные представления», обладающие огромной важностью для людей, нередко прорываются сквозь внешний слой человеческого сознания в тот конкретный момент, когда вы меньше всего ожидаете этого, – а затем вы внезапно обретаете способность воссоздавать согласно той конкретной универсальной числовой формуле, которая известна вашему внутреннему «я» и которая произведет на свет те скрытые мысль, чувство и воображаемое представление, которые Небеса хотят использовать в виде матрицы божественного намерения. Вы понимаете? Конечно, я осознаю, когда предлагаю эту конкретную формулировку, что некоторым из вас она может показаться просто набором слов. Для других же она будет совершенно ясной и понятной. Но когда эта диктовка станет доступна для вас в печатном виде и вы вернетесь к этим словам, то (благодаря контакту с вашим Бого-присутствием) сможете точно понять, что я имею в виду.</w:t>
      </w:r>
    </w:p>
    <w:p>
      <w:r>
        <w:t>И за это стоит бороться, ибо, когда вы преодолеете то, что поначалу кажется человеческой борьбой за понимание, вы поймете, что эта система замечательным образом развивается в вас, при условии что вы всегда будете стоять на страже и следить, чтобы никаким астральным, или психическим, мыслям, текущим от плотского ума, не будет позволено войти в ваш мир. Вы понимаете? Этого ожидают от вас, в том числе и ваше Присутствие, – но главным в этом процессе является Христо-разум в вас, который должен внимательно следить за всем и стоять на страже, не допуская проявления любых плотских мыслей, чувств и желаний.</w:t>
      </w:r>
    </w:p>
    <w:p>
      <w:r>
        <w:t>Ибо я знаю, возлюбленные, об огромной активности человеческих желаний, возникающих из бездны человеческих желаний, стремящихся обойти всю космическую активность всепобеждающего света Бога. Например, человек испытывает голод, хочет есть. Вы тут же должны вспомнить о всеобщем искушении, которому подвергся и Христос, и вспомнить слова искусителя: «…скажи, чтобы камни сии сделались хлебами» (Матф. 4:3).</w:t>
      </w:r>
    </w:p>
    <w:p>
      <w:r>
        <w:t>Понимаете ли вы, что так называемые начинающие духовные адепты подвергаются очень сильному искушению начать процесс поисков адептства с попыток одержать какую-то крошечную победу над другим человеком, стремясь применить духовную силу для преодоления какого-то конкретного действия в мире другого человека без какого-либо права или необходимости делать это.</w:t>
      </w:r>
    </w:p>
    <w:p>
      <w:r>
        <w:t>Да, бывают случаи, когда высокоразвитые адепты действительно видят необходимость предпринять какое-то космическое действие в жизни другого по некой особой причине. Но, возлюбленные, вы должны понимать, насколько опасно это может быть, когда знание находится в руках того, кто не понимает этой науки и не умеет правильно применять ее.</w:t>
      </w:r>
    </w:p>
    <w:p>
      <w:r>
        <w:t>Вы должны всегда помнить, что каждый человек имеет свободную волю, и взывать к его Святому Я Христа и его возлюбленному Я ЕСМЬ Присутствию и спрашивать разрешения, дабы воля Бога свершилась в их жизни. Вы должны быть всегда чрезвычайно осторожными, иначе состояния, возникающие в результате лжеиспользования энергии Бога, могут принести много несчастий в ваш собственный мир, – несчастий, от которых вам будет нелегко восстановиться. Ибо вы должны будете справиться со всеми энергиями, задействованными в вашей собственной ситуации, а также в ситуации другого человека. Вы понимаете?</w:t>
      </w:r>
    </w:p>
    <w:p>
      <w:r>
        <w:t>Ученики света, когда они впервые приходят к Свету, до такой степени пленяются его красотой, что не видят ни шипов, ни камней преткновения на Пути. Они не видят трудностей, которые могут возникнуть вследствие их контакта с другими.</w:t>
      </w:r>
    </w:p>
    <w:p>
      <w:r>
        <w:t>Я хочу, чтобы вы – каждый из вас – поняли сегодня великую силу высшей приверженности чувству, что вы являетесь хранителем своего брата и поддерживаете пламя для него, не позволяя при этом одеянию своего сознания загрязняться теми, кто позволяет себе втягиваться в плотские и человеческие проявления.</w:t>
      </w:r>
    </w:p>
    <w:p>
      <w:r>
        <w:t>Я хочу, чтобы вы поняли, что в каком-то смысле слова вы рисуете картину. Для создания картины вам требуются краски и холст. Но, возлюбленные, превыше всего вам нужны идеи. И эти идеи должны возникать упорядоченным образом. Они должны немного покрутиться в голове, чтобы человек мог определить, правильно ли сформированы эти мысли, которые он прокручивает в своем уме. Ибо верное формирование мыслей чрезвычайно важно. В противном случае вы запечатлеете их на холсте, но потом будет сложно стереть их или нарисовать что-то поверх них, потому что вы позволили перу своего ума и сознания написать энергией Бога на холсте проявления.</w:t>
      </w:r>
    </w:p>
    <w:p>
      <w:r>
        <w:t>Я хочу, чтобы люди поняли этот закон и всегда обдумывали вещи, учитывая свою духовную жизнь, и принимали решения, основываясь на славе своего Святого Я Христа и Божественного Присутствия. Я говорю не о том, чтобы размышлять над принятием или непринятием учений Владык, ибо, возлюбленные, эти вещи требуют веры и должны основываться на вере. Я говорю о человеческих проблемах – о проблемах, затрагивающих человеческие идеи, относительно которых люди часто стремятся получить ответы у нас. Да поймут они, что должны быть терпеливыми и не всегда требовать, чтобы все законы Вселенной сразу же включались в ответ на каждый незначительный, крошечный человеческий недостаток и вырабатывали решение на ту конкретную проблему, которая, по их мнению, возникла.</w:t>
      </w:r>
    </w:p>
    <w:p>
      <w:r>
        <w:t>Например, довольно часто люди советуется с нами, хотя в действительности они уже знают ответы. Выглядит так, словно они ищут некоего подтверждения тому, что знают наперед. Но, возлюбленные сердца света, хотя мы и не возражаем против этого, но вы связываете определенное количество своей энергии, а кроме того – подвергаете сомнению ту деятельность, реальность и огромную важность которой вы должны были признать давным-давно.</w:t>
      </w:r>
    </w:p>
    <w:p>
      <w:r>
        <w:t>Я говорю сейчас о милостях Божьих, которые есть в вашей жизни. Я говорю обо всех чудесах в вашей жизни в прошлом, обо всех чудесах, произошедших в вашей нынешней жизни, а также о совокупном проявлении добра, произошедшего во всех ваших прошлых жизнях. Осознаете ли вы эту колоссальную массу благословений? Ну, возлюбленные сердца, если осознаете, то не будете, когда временами Небеса отказывают вам в том или ином конкретном действии, задаваться вопросом: «Интересно, почему это Небеса не ответили на мою молитву? Я молюсь сутками напролет, а никто не обратил на меня никакого внимания!»</w:t>
      </w:r>
    </w:p>
    <w:p>
      <w:r>
        <w:t>Возлюбленные, я хочу, чтоб вы поняли: когда складывается впечатление, что Небеса остаются глухими к вашим просьбам, то это потому, что в большинстве случаев ответ на вашу проблему лежит в вашей собственной сфере! Вы уже знаете ответ, и бережливость Небес практикуется на ваших глазах.</w:t>
      </w:r>
    </w:p>
    <w:p>
      <w:r>
        <w:t>Понимаете ли вы, что, когда вы действительно находитесь в отчаянном положении и нуждаетесь в той конкретной помощи, которую мы можем оказать, в такой момент ответ приходит исключительно быстро. Так что не терзайтесь, возлюбленные ученики Света, по поводу любых проявленных обстоятельств. Многие факторы вовлечены во всё это. Например, есть вся запись, касающаяся вашей собственной кармы; есть кармическая запись других людей, с которыми вы имеете дело; есть также сам космический Закон, который действует с уровня Вознесенных Владык и с уровня вашего собственного Божественного Присутствия и Святого Я Христа.</w:t>
      </w:r>
    </w:p>
    <w:p>
      <w:r>
        <w:t>Понимаете ли вы, как, учитывая все эти действующие одновременно факторы, самим Небесам приходится быть очень мудрыми во всех своих излияниях помощи или даже во всех своих отказах в помощи, чтобы суметь выбрать наилучшее для всех, кого затронет ответ. Ибо бывают времена, когда людей испытывают отсутствием ответа со стороны Небес (преднамеренно отказывая им в том, что можно назвать «дождем» или благословением конкретного момента) просто для того, чтобы дать им более серьезное испытание веры и стойкости в вере. Вы понимаете?</w:t>
      </w:r>
    </w:p>
    <w:p>
      <w:r>
        <w:t>Я хочу, чтобы вы поняли, что милости Божьи, непрерывно изливающиеся на Землю, текут ко многим, ибо наличие нескольких миллиардов жизнепотоков (большинство из которых в то или иное время своей жизни осознают свою собственные ограничения и тянутся к Богоначалу) предполагает, что должно существовать очень большое число ангельских существ во Вселенной, чтобы давать ответ; это также должно обратить ваше внимание на многогранность вездесущего сознания Бога, которое достигает и касается этих нескольких миллиардов жизнепотоков (во всех состояниях сознания и на всех уровнях бытия), часто отвечая людям еще до того, как они воззвали. Вы понимаете?</w:t>
      </w:r>
    </w:p>
    <w:p>
      <w:r>
        <w:t>Но когда индивидуум становится учеником Закона Вознесенных Владык и начинает применять этот Закон, то, вне всякого сомнения, получает серьезное подкрепление со стороны Закона Вознесенных Владык, так что оказывается способен самым чудесным образом выполнить для себя под божественным руководством множество дел, даже в действительности не беспокоя и не тревожа Вселенную. Вы видите, как это важно?</w:t>
      </w:r>
    </w:p>
    <w:p>
      <w:r>
        <w:t>Должно наступить время, когда каждый человек будет способен сам делать для себя то, что нужно, в соответствии с указаниями Бога. Тем не менее, поскольку меня называют Великим Божественным Направителем Дома Ракоци, я хочу, чтобы вы понимали: я самым серьезным образом заинтересован проследить за тем, чтобы ответ Бога во всех случаях приходил к тем, кто нуждается в нем. Это может показаться немного противоречивым. Все, что я пытаюсь, однако, сказать вам, – это то, что человечество должно научиться стоять на своих ногах, когда только возможно, и тогда оно обнаружит, что Небеса более чем обычным образом будут изливать свои величественные ответы и помощь, как только людям они понадобятся.</w:t>
      </w:r>
    </w:p>
    <w:p>
      <w:r>
        <w:t>Но, возлюбленные, если возникает пауза в передаче ответа, не поддавайтесь сразу же мыслям о том, что Бог, возможно, далеко, или что Небеса не слышат вас, или что вы никогда не получите ответ. Ибо это неправда. Такой подход является на самом деле большим препятствием для человеческого сознания, потому что внедряет ширму нигилизма между индивидуумом и Богом и имеет тенденцию действительно уничтожать в сознании индивидуума ответ и выводить его из сферы чувств человека.</w:t>
      </w:r>
    </w:p>
    <w:p>
      <w:r>
        <w:t>Итак, признание существования Бога, вне зависимости от того, способны вы или нет всегда устанавливать желаемый контакт с вашим Присутствием, является жизненно важным для проявления указаний космического Закона, и особенно в качестве защиты против фактора темных (или злых) сил, называемого разочарованием (унынием).</w:t>
      </w:r>
    </w:p>
    <w:p>
      <w:r>
        <w:t>Ибо, поддаваясь разочарованию, человеческий ум, вследствие своего низкого уровня терпимости, кажется, очень быстро способен забыть все свои многочисленные благословения, и, вместо того чтобы признать эти благословения и свято хранить их в памяти, он сразу же бросает Небесам упрек, почти как Моисей, когда он достал посох и ударил по скале, сказав: «Где эта вода? Где же эта вода?» – из-за чего потерял возможность войти в землю обетованную.</w:t>
      </w:r>
    </w:p>
    <w:p>
      <w:r>
        <w:t>Я хочу, чтобы вы поняли: терпимость в отношении Бога – это терпимость в отношении себя, потому что в вашем мире не бывает действия, идущего с божественного уровня, которое бы не совершалось исключительно для того, чтобы вы могли принести большие плоды; и иногда таким действием является наказание. Людям следует понять то, что они назвали дорогой к славе, но также понять и терновый венец и бичевание, что могут прийти к ним через удары жизни.</w:t>
      </w:r>
    </w:p>
    <w:p>
      <w:r>
        <w:t>Я желаю видеть очень крепкое духовное тело, ибо в грядущие годы вы встретитесь со многими испытаниями и от вас будут ожидать немало чудесного Бого-сознания, и временами даже тогда, когда воду Жизни, кажется, будет трудно отыскать. Я не хочу держать под моим руководством тех, кто с легкостью впадает в уныние и разочарование.</w:t>
      </w:r>
    </w:p>
    <w:p>
      <w:r>
        <w:t>Но сегодня я хотел бы отобрать среди вас тех, кто чувствует, что готов предложить себя «как есть» своему Присутствию, дабы принять все удары, все наказание и все воздействия, которые являются волей Небес, ибо человечество возвышается волей Бога, а не капризным проявлением своей человеческой воли.</w:t>
      </w:r>
    </w:p>
    <w:p>
      <w:r>
        <w:t>Меня зовут Великим Божественным Направителем, и не без причины. Ибо как великие учителя пения создавали великих певцов, чтобы наполнить концертные залы мира ариями, пользующимися широким признанием человечества, так и я был весьма успешен на протяжении столетий, по милости Божьей, в пробуждении в сознании человечества некоторого представления о реалиях жизни, – чтобы люди не становились жертвами тех иллюзий сознания, которые убеждают их соглашаться идти по Пути лишь до тех пор, пока их ежедневные потребности удовлетворяются, лишь до тех пор, пока на их молитвы приходит ответ, лишь до тех пор, пока все происходящее кажется приятным.</w:t>
      </w:r>
    </w:p>
    <w:p>
      <w:r>
        <w:t>Но, как только малейшее чувство боли приходит к ним, они готовы сразу же «всё бросить», как могли бы сказать некоторые, и быстро переключиться на поиск красоты и совершенства, чтобы уйти от жалкого положения мира со всем его хаосом и неразберихой.</w:t>
      </w:r>
    </w:p>
    <w:p>
      <w:r>
        <w:t>Возлюбленные, нет другого пути. Возлюбленные, только путь Бога живого является путем, который ведет к окончательной свободе и победе. Когда вы обретете свою победу, вас более не будут беспокоить эти состояния. И тогда вы сделаете то, что делаю я во многих случаях: включитесь в работу по установлению связи с другими, кто испытывает те же самые проблемы, от которых вы сами окончательно и полностью избавились.</w:t>
      </w:r>
    </w:p>
    <w:p>
      <w:r>
        <w:t>Разве это не ирония судьбы? Возлюбленные, разве это не ирония судьбы? Подумайте об этом немного. Мы обретаем полную свободу от этого мира, а затем оказываемся в роли тех, кто помогает человечеству в тех же самых уроках, которые мы сами выучили давным-давно. Так куется победа священного огня. Так проявляется великое сострадание Бога.</w:t>
      </w:r>
    </w:p>
    <w:p>
      <w:r>
        <w:t>И если сегодня вы, возможно, почувствовали себя встревоженными моим посланием, остановитесь и подумайте о том, сколько блага произойдет, когда наступит тот момент ускорения и испытания, ибо ускорение и испытание зачастую идут рука об руку. Видите ли, временами, когда вы встречаетесь с величайшей тьмой, вы находите и величайший свет. Порой, когда вы сталкиваетесь с величайшими испытаниями, вы обретаете и величайшую мощь.</w:t>
      </w:r>
    </w:p>
    <w:p>
      <w:r>
        <w:t>Итак, вам нужно понять, что именно испытанная стойкость способна противостоять всем атакам врага. И по этой причине я говорю с вами сегодня – чтобы принести в ваше сердце те правильные установки для воли, ума и духа, которые дадут возможность решительно продвигаться вперед на духовном пути и не позволят ничему (и я сказал «ничему!») мучить вас или уменьшить решимость сердца и ума найти реалии Бога и позволить Ему, и только Ему быть основой вашей жизни.</w:t>
      </w:r>
    </w:p>
    <w:p>
      <w:r>
        <w:t>Люди не осознали силу света в своем сердце. Они не осознали силу жизни в своем сердце. В некоторых случаях они на короткий момент осознавали силу любви в своем сердце. И я хочу, чтобы вы сегодня остановились и подумали о том, что может сделать ваша собственная преданность трехлепестковому пламени в вашем сердце и ваша концентрация на нем.</w:t>
      </w:r>
    </w:p>
    <w:p>
      <w:r>
        <w:t>Не сосредоточитесь ли вы прямо сейчас вместе со мной на своем сердце? Подумайте о бьющемся сердце как о точке соприкосновения с кристальной струной, с божественной жизнью вашего Бого-Присутствия. Подумайте об этой точке соприкосновения, посылающей волны всем другим в мире. Подумайте о вашей силе и способности, в соответствии с повелением и замыслом Бога, расширить три лепестка сердца. Возлюбленные, вы обладаете силой – голубой лепесток; вы обладаете любовью – розовый лепесток; а посередине между ними пребывает мудрость – золотой лепесток озарения.</w:t>
      </w:r>
    </w:p>
    <w:p>
      <w:r>
        <w:t>Сосредоточитесь ли вы на том, что кажется самым малым лепестком, самой маленькой частью пламени? Поймете ли вы, что большинство людей, обладающих мудростью, часто не имеют силы? Поймете ли вы, что людям с большой любовью нередко недостает силы? Поймете ли вы, что имеющим большую силу во многих случаях не хватает мудрости и любви?</w:t>
      </w:r>
    </w:p>
    <w:p>
      <w:r>
        <w:t>Я хочу, чтобы вы поняли: уравновешивая трехлепестковое пламя жизни в своем сердце, вы будете совершать великое деяние Бога, которое сделает вас другим человеком, ибо вы увидите необходимость в обучении – если вы человек силы; вы увидите необходимость любить – если вы человек ума или силы; вы увидите необходимость являть либо силу, либо любовь – если вы человек ума.</w:t>
      </w:r>
    </w:p>
    <w:p>
      <w:r>
        <w:t>Когда люди поймут уравновешивающее действие трехлепесткового пламени в своем сердце, к ним придут почти бесчисленные благословения; человек сможет охватить сердцем мир и осознать [нужды] других людей, что очень полезно и важно. Вся деятельность, которую вы являете, вся деятельность, которую ведет тело Божье на Земле, – едина. И когда вы осознаете, что всё, что вы делаете, предназначено для этого тела Божьего (а именно для того, чтобы породить искру вибрирующей жизни в нем), вы поймете: это дело должно стоять на первом месте, а ваше «я» – на последнем, и тогда величайшие блага придут к вам. Ведь когда все будут аккумулировать всё желание для тела Божьего на Земле, всё величие и свет потекут в это тело Божье, и каждый получит от потока этих благословений, которые будут непрерывно исправлять все человеческие проблемы и в итоге приведут к расширению пламени и превращению его в пламя вознесения.</w:t>
      </w:r>
    </w:p>
    <w:p>
      <w:r>
        <w:t>Я благодарю вас.</w:t>
      </w:r>
    </w:p>
    <w:p>
      <w:r>
        <w:t>_________________________________________________________________</w:t>
      </w:r>
    </w:p>
    <w:p>
      <w:r>
        <w:t>Диктовка Великого Божественного Направителя была дана через Посланника Великого Белого Братства Марка Л. Профета 4 июля 1972 года в Колорадо-Спрингс, Колорадо.</w:t>
      </w:r>
    </w:p>
    <w:sectPr/>
  </w:body>
</w:document>
</file>