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2011</w:t>
      </w:r>
    </w:p>
    <w:p>
      <w:r>
        <w:t>Апрель 2011</w:t>
      </w:r>
    </w:p>
    <w:p>
      <w:r>
        <w:rPr>
          <w:b/>
        </w:rPr>
        <w:t>Божественный план для эпохи Водолея</w:t>
      </w:r>
    </w:p>
    <w:p>
      <w:r>
        <w:t>Том 32 № 31 – Великий Божественный Направитель – 30 июля 1989 года</w:t>
      </w:r>
    </w:p>
    <w:p>
      <w:r>
        <w:t>Божественный план для эпохи Водолея</w:t>
      </w:r>
    </w:p>
    <w:p>
      <w:r>
        <w:t>Планета Земля «висит на волоске»</w:t>
      </w:r>
    </w:p>
    <w:p>
      <w:r>
        <w:t>Диспенсация для покровительства близнецовым пламенам</w:t>
      </w:r>
    </w:p>
    <w:p>
      <w:r>
        <w:t>Призывайте облако фиолетового пламени от Гаутамы Будды</w:t>
      </w:r>
    </w:p>
    <w:p>
      <w:r>
        <w:t>Я появляюсь на двенадцатой линии [Космических] Часов, и я вхожу по каналу третьего глаза. В то время как вы видите меня, в то время как созерцаете меня с голубым поясом, украшенным сияющим желтым бриллиантом, знайте, возлюбленные: я вхожу в ваш мир по вашему приглашению и в ответ на ваш зов.</w:t>
      </w:r>
    </w:p>
    <w:p>
      <w:r>
        <w:t>Я пришел во имя Гаутамы Будды и Владык Кармы. Я пришел ради моих Сыновей – Сен-Жермена и Эль Мории. Я склоняюсь перед Светом в вас, даже если Свет этот очень слаб. Ибо я знаю: если вы примите Вселенского Христа и дыхание Святого Духа, веющее сейчас на вас, пламя сердца разгорится.</w:t>
      </w:r>
    </w:p>
    <w:p>
      <w:r>
        <w:t>Храните это пламя горящим на Земле, ибо тем самым вы поддерживаете миры, о которых вы не ведаете!</w:t>
      </w:r>
    </w:p>
    <w:p>
      <w:r>
        <w:t>Планета Земля действительно «висит на волоске», возлюбленные. И эта нить не имеет связи со светом, ибо люди снова отказались от света сердца [как сделали это до прихода Саната Кумары]. Нить удерживает Дамоклов меч.</w:t>
      </w:r>
    </w:p>
    <w:p>
      <w:r>
        <w:t>Дамокл, над которым царь подвесил на конском волосе меч, не ел спокойно на пиру тем вечером. И хотя над миром висит меч его собственной кармы, которая может сойти в любое время, люди едят, пьют, веселятся, женятся, выходят замуж, пребывая в состоянии, которое они считают миром и покоем, но на самом деле является состоянием непробужденным. Потому они восклицают «мир, мир», а настоящего мира нет.</w:t>
      </w:r>
    </w:p>
    <w:p>
      <w:r>
        <w:t>Храните пламя. Ибо ваше пламя и ваше сердце, сонастроенные с Я ЕСМЬ Присутствием, чей огонь вы сами раздуваете ежедневно во имя Маха Чохана – представителя Святого Духа, имеет значение для многих тысяч и миллионов в зависимости от размера этого пламени.</w:t>
      </w:r>
    </w:p>
    <w:p>
      <w:r>
        <w:t>Одни идут внутрь, чтобы действительно медитировать на Божественную Мать и установить контакт с пламенем, читая биджа мантры. Другие – только блуждают взглядом по комнате, произнося слова. Мы не можем достичь вместо вас величия пяти тайных лучей Дхиани Будд. Мы можем дать вам лютню, но играть на ней должны вы. Мы даем вам кассеты с велениями, но наделить их живым присутствием вашего Бого-пламени должны вы. Войти должны вы.</w:t>
      </w:r>
    </w:p>
    <w:p>
      <w:r>
        <w:t>И всякий раз, когда вы пропеваете эти мантры, у вас должно быть физическое ощущение поднятия света. Вы должны чувствовать его в спинном мозге в основании головного мозга. Вы должны ощущать этот свет и удерживать его там, зная, что он дается вам для того, чтобы вы закрепили его в чакре третьего глаза и таким образом сами узрели божественный план для эпохи Водолея.</w:t>
      </w:r>
    </w:p>
    <w:p>
      <w:r>
        <w:t>В этот час я пришел поведать вам, возлюбленные, историю веков. Водолей – это эпоха и цикл, который где-то существует, ибо циклы всех галактик и планетарных домов не одни и те же. Эпоха Водолея – это состояние сознания. Те, кто впитал космическую свободу и космическое Христо-сознание Седьмого луча, живут в эпохе Водолея. Как написано: «…сойду ли в преисподнюю – и там Ты… переселюсь на край моря, – и Ты там». (Пс. 138:8-9)</w:t>
      </w:r>
    </w:p>
    <w:p>
      <w:r>
        <w:t>Не важно, где находится физическое тело. Важно то, что душа находится в состоянии осознанного впитывания фиолетового света, луча и огня, благодаря чему происходит уравновешивание кармы. Поэтому я говорю вам: в эпохе Водолея живет тот, кто живет в высших телах – в эфирных октавах Света, охватывающих галактики, в городах золотого века, где все компоненты Водолея (такие как наука, Бого-управление, космическая музыка, путь образования и ускорения для их граждан и все, что вы способны вообразить о золотом веке) полностью реализованы.</w:t>
      </w:r>
    </w:p>
    <w:p>
      <w:r>
        <w:t>Вопрос лишь в том, станет ли эфирный план с его городами Света физическим. Как эфирному плану сойти в проявление там, где нет готового сосуда, нет предложения со стороны «я» быть чашей, быть носителем эпохи Водолея? На Земле есть отдельные места (в Гималаях ли или в нашей Западной Шамбале во Внутренней Обители), где компоненты той эпохи и Седьмого луча действительно проявлены. И степень проявления зависит от индивидуального жизнепотока.</w:t>
      </w:r>
    </w:p>
    <w:p>
      <w:r>
        <w:t>А потому, возлюбленные, я приглашаю вас сегодня ночью в путешествие со мной и Омри-Тасом – правителем Фиолетовой планеты. Когда вы ляжете спать, обратитесь с призывом к Архангелу Михаилу и моим легионам отвести вашу душу в эфирной оболочке и одеянии к нашему сердцу, в нашу обитель. Мы хотим показать вам на экране, как выглядит эпоха Водолея, царящая на Фиолетовой планете. Как вам и описывали, вы увидите, как фиолетовое пламя, направляемое из всех чакр людей в каждую сферу жизни, устраняет рутинную работу, устраняет горе, нужду, болезнь и страдание.</w:t>
      </w:r>
    </w:p>
    <w:p>
      <w:r>
        <w:t>Здесь эволюционирующие жизнепотоки активно служат, делают призывы. Они стали фиолетовым пламенем. Они опустошают и наполняют себя. Даже их кожа светится розово-фиолетовым светом. Благословенные, эти люди имеют русые волосы, а глаза у них – фиолетовые или голубые. Эти души превзошли все расовые ограничения, или расовое сознание. Их тела отражают не расу, а Свет воплощенного ими Христо-сознания.</w:t>
      </w:r>
    </w:p>
    <w:p>
      <w:r>
        <w:t>Здесь служит священство Мелхиседека, священство Седьмого луча. По всей планете возведено множество алтарей, где ангелы и последователи хранят фиолетовое пламя. Существуют школы и университеты, в которых ученики изучают ход исторического развития многих жизневолн, а также мест, где они воплощались на Земле и в других планетарных домах. Они склонны служить [всему живому], и они знают какой у них моментум фиолетового пламени, [наработанный через медитации, божественные веления и музыку].</w:t>
      </w:r>
    </w:p>
    <w:p>
      <w:r>
        <w:t>В университетских залах поставлены экраны, перед которыми в университетах по всей Фиолетовой планете могут собираться многие тысячи, [чтобы наблюдать за развитием других эволюций]. Собравшиеся фокусируют свое внимание на областях космоса в планетарных сферах, где эволюции не достигли равного им уровня усвоения Седьмого луча. Глядя на экраны они могут видеть события, происходящие одновременно в различных системах миров, видеть в акашических записях, каковы кармические условия и вся долгая история взаимодействия инь- и ян-сил и их искажение. Глядя на все это, они понимают, в чем причина трудного положения тех жизневолн и отсутствия у них Бого-мастерства [в настоящее время].</w:t>
      </w:r>
    </w:p>
    <w:p>
      <w:r>
        <w:t>Итак, изучив подобным образом долгий ход истории мира в определенной области галактики, изучив главных игроков, которые снова и снова возвращаются в воплощение на сцену жизни, они составляют свои списки в определенном порядке. И когда Великий Закон позволяет, согласно воле Бога, они направляют моментум фиолетового пламени из своего Каузального Тела и из своего внешнего проявления, а также из резервуаров фиолетового пламени, где фиолетовое пламя хранится в жидком виде, – туда, где оно срочно требуется, даже на Фиолетовую планету, но в основном на другие планеты и в другие системы миров.</w:t>
      </w:r>
    </w:p>
    <w:p>
      <w:r>
        <w:t>Вы можете узнать, возлюбленные, что в этот час жители Фиолетовой планеты очень пристально наблюдают за веяниями свободы в Китае. И они обеспокоены тем, что может быть снова введено военное положение, как об этом уже было объявлено, что приведет к прекращению контактов с остальным миром, подавлению и, в конечном итоге, к погашению пламени свободы, [которое, как вы знаете, является выражением фиолетового пламени Седьмого луча].</w:t>
      </w:r>
    </w:p>
    <w:p>
      <w:r>
        <w:t>По этой причине они просят вас брать выпущенные кассеты [с велениями] фиолетового пламени и читать ежедневно одну кассету целиком, чтобы фиолетовое пламя усилилось в сердцах [людей] по всему миру, борющихся за свободу. Ведь даже если они проводят демонстрации за свободу, они нуждаются в сонастрое – внутреннем сонастрое души с Седьмым лучом и Первым лучом, чтобы осознать волю Бога и искать свободу не только ради экономических или социалистических целей, не только по политическим соображениям, возлюбленные, но чтобы принести жертву Господу Богу. Как Бог изрек через Моисея: «отпусти народ Мой, чтоб он совершил Мне праздник в пустыне». (Исх. 5:1)</w:t>
      </w:r>
    </w:p>
    <w:p>
      <w:r>
        <w:t>Такова была мольба Бога через Моисея. И потому спастись из Египетского рабства, но держаться за его богатства, отправиться в пустыню и плясать перед золотым тельцом, погрязнув в материалистической цивилизации, – это не есть истинный путь свободы. Он приведет не к свободе, а к новому рабству. Поэтому революции за свободу терпят крах, когда не основываются на духовных мотивах – прежде всего, на желании получить право на свободу вероисповедания. Именно за этой свободой первые поселенцы пришли в Америку.</w:t>
      </w:r>
    </w:p>
    <w:p>
      <w:r>
        <w:t>Америка основана на желании тех, кто пришел сюда поклоняться Богу так, как они считали нужным и «как Дух давал им провещевать». (Деян. 2:4) Итак, возлюбленные, основы Америки, где чтут свободу вероисповедания и религиозные искания, сохранились и по сей день. Да сохранятся они надолго! И пусть ханжество, фанатизм и контроль падших как в церкви, так и в Государстве, будут преодолены, и пусть эта отрава будет отвергнута благодаря вашим призывам.</w:t>
      </w:r>
    </w:p>
    <w:p>
      <w:r>
        <w:t>Таким образом, возлюбленные, для того чтобы свет победил в Китае, народ этой страны должен обратиться к благословенной Гуань Инь – Гуань Ше Инь, которая действительно покровительствует им и хранит пламя Матери от имени этого народа. В Китае сегодня не хватает именно Пламени Матери. А потому давайте делать призывы, чтобы люди были освобождены, чтобы они познали и возжелали Бога и по-настоящему познали и возжаждали ту Божественную Мать.</w:t>
      </w:r>
    </w:p>
    <w:p>
      <w:r>
        <w:t>Благословенные сердца, некоторым эволюциям нужно пройти через долгую боль и страдание, чтобы в них родилось сильное желание обрести свободу, чтобы познать Бога, жертвовать и предавать себя в руки этого Бога и только этого Бога. Просто послабление мирового коммунизма и социализма не означает победу Света. Просто получение большей экономической выгоды и смягчение жесткой линии (чем обманчиво представляется гласность) не является достаточным основанием, возлюбленные. И потому эволюции Фиолетовой планеты обеспокоены, как бы эти ученики (жаждая не полной чаши стези посвящений, а лишь следования по интеллектуальному и материалистическому пути) не потерпели неудачу в том, чтобы достичь высокой цели освобождения души и пустить стрелу душевного желания свободы в самую сердцевину Каузального Тела и в само Присутствие Бога.</w:t>
      </w:r>
    </w:p>
    <w:p>
      <w:r>
        <w:t>Таким образом, сосредотачивая свое желание на высшем, человек принимается и возвышается этим высшим. И когда люди ищут духовной свободы, возлюбленные, все остальное тоже будет дано им. Изобилие, свобода и система свободного предпринимательства пришли в Америку благодаря краеугольному камню, который был заложен, чтобы дать всем тот важнейший элемент – свободу вероисповедания.</w:t>
      </w:r>
    </w:p>
    <w:p>
      <w:r>
        <w:t>Возлюбленные, познав нехватку вещей материальных, их желают те, кто жил при социалистическом и коммунистическом режимах – и не только на Земле, но и в других планетарных домах. Повсюду, где устанавливались диктатуры, охватывая целые планетарные дома, у людей изымался свет, и от планеты ничего не оставалось, кроме оболочки.</w:t>
      </w:r>
    </w:p>
    <w:p>
      <w:r>
        <w:t>Так произошло на различных планетах вашей собственной солнечной системы. Они имели выбор войти в сознание эпохи Водолея, но вместо этого люди проявили бездеятельность. Они отказались защищать свою свободу или увидеть предзнаменование. Они приняли как само собой разумеющееся то, что было с трудом завоевано и даровано им благодаря заступничеству небесных сонмов.</w:t>
      </w:r>
    </w:p>
    <w:p>
      <w:r>
        <w:t>Поэтому, когда к ним пришло решающее испытание, они пребывали в состоянии сна, пресыщенные преимуществами свободы; они ушли от понимания ценности духовного пути к земным и материалистическим проявлениям свободы. Так произошло во многих солнечных системах в разных галактиках. Вы найдете там мертвые и умирающие миры, где больше нет человеческой жизни. Так как пламя благочестивого применения свободной воли погасло, там более не существует основания, или живого Присутствия, для пути ученичества и посвящений.</w:t>
      </w:r>
    </w:p>
    <w:p>
      <w:r>
        <w:t>Глядя на Сына Гаутаму и вспоминая, как на вопрос: «Кто ты?» последовал его ответ: «Я пробужден», я хочу сказать, возлюбленные, что его ответ воистину был: «Я – свободен». Кто был более свободным в ту эпоху и время, чем Шакьямуни? О, возлюбленные, Господь Гаутама заявил о своей независимости от наследственных обязательств, от трона, от венца, от богатств и сокровищ; он заявил о своей независимости от религий того времени, от аскетизма; он отверг все и последовал по индивидуальному пути просветления через собственное Я ЕСМЬ Присутствие.</w:t>
      </w:r>
    </w:p>
    <w:p>
      <w:r>
        <w:t>Так свобода снова родилась на Земле в сердце этого Сына. И именно благодаря пламени свободы эпохи Водолея он смог избавиться от невежества и заслужить право занять место Саната Кумары в ХХ веке. Ведь Господь Мира этой планеты является Космическим Владыкой Седьмого луча, седьмой эпохи и фиолетового пламени; и посему он по праву воплощает мантию и пост Господа Мира, в то время как Земля проходит (или проваливает) посвящения для вступления в эту эпоху.</w:t>
      </w:r>
    </w:p>
    <w:p>
      <w:r>
        <w:t>Благословенные сердца, вы не знаете, что имеете в личности Господа Гаутамы, ибо этот Владыка один стоит между человечеством и лавиной его надвигающейся кармы. Я предлагаю вам во время этого [праздника] Весак вручить свои сердца Господу Мира, чтобы усилить и объединить свои Каузальные Тела фиолетового пламени с его собственным, дабы Сен-Жермен смог иметь в вас (благодаря умножению ваших сил Гаутамой) защитника и дабы сфера света, сфера фиолетового пламени между Каузальным Телом Гаутамы и вашим достижением здесь, внизу, увеличивалась. Пусть эта сфера будет сначала облаком размером с человеческую ладонь, а потом станет расти, расти и расти, так что вся Земля окажется внутри этого огненного облака фиолетового пламени.</w:t>
      </w:r>
    </w:p>
    <w:p>
      <w:r>
        <w:t>Я прошу вас использовать ритуал облака, данный вам Сен-Жерменом в книге «Курс Алхимии». Возьмите кассету с этим ритуалом и проводите его, призывая облако фиолетового пламени из Каузальных Тел всех членов Великого Белого Братства на Небесах и на Земле. Это, возлюбленные, заставит остановиться и подумать Владык Кармы с Двадцатью Четырьмя Старцами и приведет к смягчению пророчеств, переданных через нашего Посланника.</w:t>
      </w:r>
    </w:p>
    <w:p>
      <w:r>
        <w:t>Там, где не удастся полностью уйти от предсказанной кармы, может быть смягчение, и если уж не для [всего] человечества, то определенно для светоносцев, которые прочитали знамения времен, увидели, что предвещает будущее, и сохранили пламя. Господь воздает всем людям в соответствии с их словами и делами, в соответствии с их честью, служением и любовью к каждой частице жизни.</w:t>
      </w:r>
    </w:p>
    <w:p>
      <w:r>
        <w:t>Благословенные сердца, что бы ни произошло с человечеством или с планетой, вы (своим сонастроем с Богом и чтением велений фиолетового пламени для спасения мира) накопите в своем Каузальном Теле и чакрах такой мощный моментум фиолетового пламени, что ваша победа в Свете будет гарантирована.</w:t>
      </w:r>
    </w:p>
    <w:p>
      <w:r>
        <w:t>Итак, где бы мы ни были в космосе, мы живем, чтобы (1) служить Свету и эволюциям, к которым принадлежим, и чтобы (2) возносить призывы и мантры для увеличения колец Каузального Тела и чакр, так же как дерево в лесу прибавляет кольцо каждый год. Итак, возлюбленные, эти две составляющие смысла жизни всегда исполняются согласно закону: то, что вы посылаете, возвращается к вам приумноженным в десять тысяч раз по десять тысяч раз. Сея свет, вы пожнете свет. Будучи в Свете [то есть в Христо-сознании], вы окажетесь в Свете золотого века где-то вне времени и пространства.</w:t>
      </w:r>
    </w:p>
    <w:p>
      <w:r>
        <w:t>Давайте надеяться, что, благодаря нашим усилиям, то, что Вверху, что называется Царствием Небесным и что воистину является золотым веком Водолея в эфирных октавах, будет проявлено на Земле, как на Небесах. Это произойдет только в том случае, если люди на Земле воплотят это. Итак, вы видите: все предсказания и пророчества о золотом веке зависят от свободной воли тех, кто видит, знает и понимает [науку изреченного Слова как эффективное средство для осаждения золотого века].</w:t>
      </w:r>
    </w:p>
    <w:p>
      <w:r>
        <w:t>Если вы решите стать воплощением золотого века и принесете жертвы, благодаря которым Святой Дух обратит многих, опираясь на ваш пример, вы, возможно, увидите проявления той эпохи – ее славу, возможности и науку, превосходящие всякое воображение, ее алхимию и раскрытие потенциала ума и сердца, не виданное в этом мире с прежних золотых веков, не запечатленных в современной истории.</w:t>
      </w:r>
    </w:p>
    <w:p>
      <w:r>
        <w:t>Однако они существовали, возлюбленные. Земля некогда находилась в первозданном состоянии, а ее жизневолны не опускались до таких уровней [ментальной, физической и духовной] плотности, в каких вы находитесь сегодня. Таким образом, они существовали на полуфизическом уровне, который располагался почти целиком в эфирной октаве и все же был очень реальным, и сама Земля была наделена светом.</w:t>
      </w:r>
    </w:p>
    <w:p>
      <w:r>
        <w:t>Но, увы, прошло много тысяч лет, и загрязнение майей, миазмами, кармой в настоящее время намного больше, чем даже химическое загрязнение земли, которое, говорю вам, само по себе есть мерзость запустения, находящаяся в святом месте Матери Природы, где ее быть не должно.</w:t>
      </w:r>
    </w:p>
    <w:p>
      <w:r>
        <w:t>О, алтарь Природы, огня, воздуха, воды и земли и природных духов! Это запустение, возлюбленные, равно жестокости или даже превосходит жестокость человека по отношению к человеку. Стоит ли удивляться, что Владык Кармы беспокоит вопрос продолжения жизни в том виде, в каком она есть на Земле сегодня? Ибо человечество ежедневно совершает преступления в отношении своего Бога, в отношении друг друга и в отношении ангелов и элементалов, неустанно служащих ему.</w:t>
      </w:r>
    </w:p>
    <w:p>
      <w:r>
        <w:t>Возлюбленные сердца, нет сомнений, что в этом столетии светоносцы Земли (сделавшие своей миссией в жизни поддержание горения фиолетового пламени, чтение веления, порой долгими часами) удерживали открытой дверь в Водолей и золотой век Водолея для всего планетарного дома. Многие из этих жизнепотоков совершили переход и не находятся в воплощении. Поэтому мы надеемся на вас и на новое поколение светоносцев, которые примут факел свободы от Богини Свободы и побегут, как бегуны на марафоне. Ибо это – забег, возлюбленные, это бег на время в условиях ускорения циклов и спиралей [как Света, так и Тьмы].</w:t>
      </w:r>
    </w:p>
    <w:p>
      <w:r>
        <w:t>Я предлагаю вам сейчас любовь моего сердца, чтобы спонсировать ваше объединение с близнецовым пламенем. Вы можете получить это единение при условии, что будете ежедневно прочитывать одну кассету фиолетового пламени целиком. Благословенные, кассета длится 90 минут. Безусловно, это жертва. Я предложил бы, чтобы в качестве первого знака жертвенности вы сократили на 90 минут просмотр телевизора или вовлечение в другие бессмысленные развлечения и отвлечения, включая человеческую болтовню и бесконечное пустое комментирование, которое не имеет ничего общего с близким кризисом и которому не следует быть частью [жизни] светоносцев, осознающих висящий над планетой Дамоклов меч [земной кармы].</w:t>
      </w:r>
    </w:p>
    <w:p>
      <w:r>
        <w:t>Таким образом, возлюбленные, вы должны понять: оказание покровительства вам и вашему близнецовому пламени во многих случаях требует с моей стороны жертвы. Ведь я уже не смогу использовать тот моментум моего Каузального Тела на другие цели. Однако для планеты Земля так важно воссоединение близнецовых пламен, что я с радостью приношу эту жертву, которую вы можете радостно восполнить, читая 90-минутную кассету.</w:t>
      </w:r>
    </w:p>
    <w:p>
      <w:r>
        <w:t>Когда вы овладеете первой кассетой и будете с легкостью читать веления на этой скорости, вы можете перейти ко второй кассете, и третьей, и четвертой. Проявляйте терпение, возлюбленные, ибо для увеличения скорости некоторым потребовались годы практики. Поэтому читайте веления на удобной для вас скорости и знайте, что пользу, в конечном счете, извлекаете вы, ибо вы будете трансмутировать карму, которая стоит между близнецовыми пламенами, а также помогать мне в уравновешивании той кармы, которую я беру на себя, забирая ее у вас.</w:t>
      </w:r>
    </w:p>
    <w:p>
      <w:r>
        <w:t>Посему мы становимся одним целым, и результатом этого взаимного служения является связь, любовь, доверие. И вы будете узнавать меня с каждым днем все больше, читая эти кассеты в моем пламени и моем Присутствии. Вы начнете узнавать меня и мою вибрацию. Вы будете знать, когда я вхожу в вашу комнату или в ваши святилища. Связь, которая соединяет вас с моим сердцем, возлюбленные, будет также связью, которая даст больше нашей любви и света Сен-Жермену, возложившему свою жизнь на алтарь Америки и мира ради победы земных эволюций.</w:t>
      </w:r>
    </w:p>
    <w:p>
      <w:r>
        <w:t>Благословенные, сейчас мои ангелы встают перед вами. Если вы примете их, они коснутся вас рубиновым фокусом. Итак, кристалл Рубинового луча, пламя Рубинового луча касается вашего сердца. Кристалл обладает очень большим зарядом и мощностью. Поэтому прикосновение кратко; высвобожденная капля Рубинового луча начинает алхимию оживления физического сердца и сердечной чакры, ведущего к здоровью и целостности.</w:t>
      </w:r>
    </w:p>
    <w:p>
      <w:r>
        <w:t>Да станут двенадцать лепестков сердечной чакры сияющими звездами и золотисто-розовыми бриллиантами. Да станет сердце крепким и верным, возлюбленные. Да станет оно Скалой Христа. Да станет оно истоком и источником Жизни. Да будет у вас всегда любовь для тех, кто нуждается в ней.</w:t>
      </w:r>
    </w:p>
    <w:p>
      <w:r>
        <w:t>А если вы заметили, что не имеете силы или желания любить, то уединяйтесь на время, чтобы ваше физическое тело обрело равновесие, а вы имели необходимый отдых и питание. Осознайте, что, когда вы не способны дарить любовь, – это время уединиться в «дальнем углу корабля». Это время, чтобы перезарядиться, даже если вокруг вас бушует шторм. Ибо, выйдя на палубу после достижения космического сонастроя и единства со Вселенским Христом, вы сможете сказать, как сказал Иисус в присутствии испуганных учеников: «Умолкни, перестань». Умолкни, перестань и знай, что Я ЕСМЬ ТО ЧТО Я ЕСМЬ во мне и в вас способно остановить и успокоить бурю.</w:t>
      </w:r>
    </w:p>
    <w:p>
      <w:r>
        <w:t>Всем, кто приносит жертву, нужно перезаряжаться в бело-огненной сердцевине существа. Не пренебрегайте этим, возлюбленные. Ибо, чтобы «издерживать свое и истощать себя», как сказал апостол Павел, вы должны наполняться снова. Чтобы отдавать лучшее Владыке, живущему в сердцах его последователей на Земле, заботьтесь о себе. Заботьтесь о себе, возлюбленные.</w:t>
      </w:r>
    </w:p>
    <w:p>
      <w:r>
        <w:t>Будьте готовы. Будьте готовы перенести все, что может сойти на Землю. Ибо, пройдя через грядущие циклы тьмы, вы найдете новую возможность и новый день. Именно на этот новый день мы рассчитываем, возлюбленные, как на последнюю надежду и возможность принести великий золотой век.</w:t>
      </w:r>
    </w:p>
    <w:p>
      <w:r>
        <w:t>Итак, если вы не внемлите предостережению и не подготовитесь, то как останетесь в физическом воплощении, когда мы будем больше всего нуждаться в вас? Определенно, мы нуждаемся в вас сейчас, возлюбленные. Но нам также нужно, чтобы вы были живы и здоровы на планете Земля в 2001, 2002 гг. для новых начинаний, возлюбленные, для новых начинаний.</w:t>
      </w:r>
    </w:p>
    <w:p>
      <w:r>
        <w:t>С этой Надеждой, и этой Верой, и этой Любовью мы опечатываем вас в Рубиновом луче святой Божьей любви. Да станете вы Мистическим Телом Христа и Будды на Земле, так же как святые, облаченные в белое, являются этим телом на Небесах.</w:t>
      </w:r>
    </w:p>
    <w:p>
      <w:r>
        <w:t>Призывайте меня, и я отвечу. Поэтому прост ответ на вопросы: «Как я могу установить связь с моим близнецовым пламенем? Как я могу узнать мой божественный план?» Ответ прост. Призывайте меня, и я вступлюсь за вас, ибо такова диспенсация Владык Кармы и Двадцати Четырех Старцев в этот час.</w:t>
      </w:r>
    </w:p>
    <w:p>
      <w:r>
        <w:t>Важно использовать диспенсации сразу по их получении. Ведь они даруются, возлюбленные, только на определенное время и времена и полвремени, а затем по ряду соображений космического закона могут быть забраны. Я предоставляю вам открытую дверь моего сердца, и я прихожу к вам, возлюбленные, с любовью.</w:t>
      </w:r>
    </w:p>
    <w:p>
      <w:r>
        <w:t>О мир, мы зрим тебя в свете и в золотом веке Водолея! Да откликнетесь вы на Пламя Матери, которым мы окутываем вас.</w:t>
      </w:r>
    </w:p>
    <w:p>
      <w:r>
        <w:t>В живом сердце ОМ давайте вместе опечатаем эту службу и эту диктовку.</w:t>
      </w:r>
    </w:p>
    <w:p>
      <w:r>
        <w:t>[Присутствующие присоединяются к Великому Божественному Направителю в пении мантр:]</w:t>
      </w:r>
    </w:p>
    <w:p>
      <w:r>
        <w:t>Ом</w:t>
      </w:r>
    </w:p>
    <w:p>
      <w:r>
        <w:t>Ом Вайрочана Ом</w:t>
      </w:r>
    </w:p>
    <w:p>
      <w:r>
        <w:t>[Ом Акшобхья Ом]</w:t>
      </w:r>
    </w:p>
    <w:p>
      <w:r>
        <w:t>Ом Ратнасамбхава Ом Ом Амитабха Ом Ом Амогхасиддхи Ом</w:t>
      </w:r>
    </w:p>
    <w:p>
      <w:r>
        <w:t>Ом Ом Ом</w:t>
      </w:r>
    </w:p>
    <w:p>
      <w:r>
        <w:t>Опечатывающий призыв</w:t>
      </w:r>
    </w:p>
    <w:p>
      <w:r>
        <w:t>Возлюбленное могущественное Я ЕСМЬ Присутствие, опечатай эти сердца Света, опечатай их чакры. Пусть весь Свет, который был высвобожден и притянут в это помещение, будет опечатан в их Каузальных Телах и в Храме Солнца над Манхеттеном, дабы он никогда не был искажен человеческим сознанием.</w:t>
      </w:r>
    </w:p>
    <w:p>
      <w:r>
        <w:t>Ангелы Света, заберите пламена, которые мы призвали на этот алтарь. Пусть пламя Ковчега Завета вернется в октавы Света. Пусть каждый из вас будет облачен отныне в доспехи Архангела Михаила и имеет скипетр и щит Господний.</w:t>
      </w:r>
    </w:p>
    <w:p>
      <w:r>
        <w:t>Идите, облаченные в столб света, пребывая в мире под своею виноградною лозою и смоковницею. И пусть просветление пребудет с вами все дни вашей жизни.</w:t>
      </w:r>
    </w:p>
    <w:p>
      <w:r>
        <w:t>Во имя Отца, Сына, Святого Духа, Божественной Матери, сострадательного Будды и Христа живого, аминь.</w:t>
      </w:r>
    </w:p>
    <w:p>
      <w:r>
        <w:t>Мы возвращаем эти пламена в сердца Гелиоса и Весты, Альфы и Омеги со всей любовью наших близнецовых пламен. Аминь.</w:t>
      </w:r>
    </w:p>
    <w:p>
      <w:r>
        <w:t>____________________________________________________________________</w:t>
      </w:r>
    </w:p>
    <w:p>
      <w:r>
        <w:t>Диктовка Великого Божественного Направителя была дана через Посланника Великого Белого Братства Элизабет Клэр Профет 20 мая 1989 года в Нью-Йорке.</w:t>
      </w:r>
    </w:p>
    <w:sectPr/>
  </w:body>
</w:document>
</file>